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1396E" w14:textId="77777777" w:rsidR="00623156" w:rsidRPr="00F86D5D" w:rsidRDefault="00623156">
      <w:pPr>
        <w:rPr>
          <w:rFonts w:asciiTheme="minorHAnsi" w:hAnsiTheme="minorHAnsi" w:cstheme="minorHAnsi"/>
          <w:b/>
          <w:bCs/>
          <w:sz w:val="22"/>
          <w:szCs w:val="22"/>
        </w:rPr>
      </w:pPr>
    </w:p>
    <w:p w14:paraId="2C158FC5" w14:textId="09E3E108" w:rsidR="00707DFB" w:rsidRPr="00F116C8" w:rsidRDefault="0088706F">
      <w:pPr>
        <w:rPr>
          <w:rFonts w:asciiTheme="minorHAnsi" w:hAnsiTheme="minorHAnsi" w:cstheme="minorHAnsi"/>
          <w:sz w:val="22"/>
          <w:szCs w:val="22"/>
        </w:rPr>
      </w:pPr>
      <w:r w:rsidRPr="00F116C8">
        <w:rPr>
          <w:rFonts w:asciiTheme="minorHAnsi" w:hAnsiTheme="minorHAnsi" w:cstheme="minorHAnsi"/>
          <w:sz w:val="22"/>
          <w:szCs w:val="22"/>
        </w:rPr>
        <w:t xml:space="preserve">Minutes of </w:t>
      </w:r>
      <w:r w:rsidR="00813552" w:rsidRPr="00F116C8">
        <w:rPr>
          <w:rFonts w:asciiTheme="minorHAnsi" w:hAnsiTheme="minorHAnsi" w:cstheme="minorHAnsi"/>
          <w:sz w:val="22"/>
          <w:szCs w:val="22"/>
        </w:rPr>
        <w:t>the</w:t>
      </w:r>
      <w:r w:rsidR="004E4620" w:rsidRPr="00F116C8">
        <w:rPr>
          <w:rFonts w:asciiTheme="minorHAnsi" w:hAnsiTheme="minorHAnsi" w:cstheme="minorHAnsi"/>
          <w:sz w:val="22"/>
          <w:szCs w:val="22"/>
        </w:rPr>
        <w:t xml:space="preserve"> </w:t>
      </w:r>
      <w:r w:rsidR="00B47216">
        <w:rPr>
          <w:rFonts w:asciiTheme="minorHAnsi" w:hAnsiTheme="minorHAnsi" w:cstheme="minorHAnsi"/>
          <w:sz w:val="22"/>
          <w:szCs w:val="22"/>
        </w:rPr>
        <w:t>Full Counci</w:t>
      </w:r>
      <w:r w:rsidR="006710BC">
        <w:rPr>
          <w:rFonts w:asciiTheme="minorHAnsi" w:hAnsiTheme="minorHAnsi" w:cstheme="minorHAnsi"/>
          <w:sz w:val="22"/>
          <w:szCs w:val="22"/>
        </w:rPr>
        <w:t>l</w:t>
      </w:r>
      <w:r w:rsidR="001442D7" w:rsidRPr="00F116C8">
        <w:rPr>
          <w:rFonts w:asciiTheme="minorHAnsi" w:hAnsiTheme="minorHAnsi" w:cstheme="minorHAnsi"/>
          <w:sz w:val="22"/>
          <w:szCs w:val="22"/>
        </w:rPr>
        <w:t xml:space="preserve"> </w:t>
      </w:r>
      <w:r w:rsidRPr="00F116C8">
        <w:rPr>
          <w:rFonts w:asciiTheme="minorHAnsi" w:hAnsiTheme="minorHAnsi" w:cstheme="minorHAnsi"/>
          <w:sz w:val="22"/>
          <w:szCs w:val="22"/>
        </w:rPr>
        <w:t>meeting of Heybridge Basin Parish Council held o</w:t>
      </w:r>
      <w:r w:rsidR="003B124A" w:rsidRPr="00F116C8">
        <w:rPr>
          <w:rFonts w:asciiTheme="minorHAnsi" w:hAnsiTheme="minorHAnsi" w:cstheme="minorHAnsi"/>
          <w:sz w:val="22"/>
          <w:szCs w:val="22"/>
        </w:rPr>
        <w:t xml:space="preserve">n </w:t>
      </w:r>
      <w:r w:rsidR="00B47216">
        <w:rPr>
          <w:rFonts w:asciiTheme="minorHAnsi" w:hAnsiTheme="minorHAnsi" w:cstheme="minorHAnsi"/>
          <w:sz w:val="22"/>
          <w:szCs w:val="22"/>
        </w:rPr>
        <w:t xml:space="preserve">Tuesday </w:t>
      </w:r>
      <w:r w:rsidR="009C4C37">
        <w:rPr>
          <w:rFonts w:asciiTheme="minorHAnsi" w:hAnsiTheme="minorHAnsi" w:cstheme="minorHAnsi"/>
          <w:sz w:val="22"/>
          <w:szCs w:val="22"/>
        </w:rPr>
        <w:t>6</w:t>
      </w:r>
      <w:r w:rsidR="00B47216" w:rsidRPr="00B47216">
        <w:rPr>
          <w:rFonts w:asciiTheme="minorHAnsi" w:hAnsiTheme="minorHAnsi" w:cstheme="minorHAnsi"/>
          <w:sz w:val="22"/>
          <w:szCs w:val="22"/>
          <w:vertAlign w:val="superscript"/>
        </w:rPr>
        <w:t>th</w:t>
      </w:r>
      <w:r w:rsidR="00B47216">
        <w:rPr>
          <w:rFonts w:asciiTheme="minorHAnsi" w:hAnsiTheme="minorHAnsi" w:cstheme="minorHAnsi"/>
          <w:sz w:val="22"/>
          <w:szCs w:val="22"/>
        </w:rPr>
        <w:t xml:space="preserve"> </w:t>
      </w:r>
      <w:r w:rsidR="009C4C37">
        <w:rPr>
          <w:rFonts w:asciiTheme="minorHAnsi" w:hAnsiTheme="minorHAnsi" w:cstheme="minorHAnsi"/>
          <w:sz w:val="22"/>
          <w:szCs w:val="22"/>
        </w:rPr>
        <w:t>October</w:t>
      </w:r>
      <w:r w:rsidR="00B47216">
        <w:rPr>
          <w:rFonts w:asciiTheme="minorHAnsi" w:hAnsiTheme="minorHAnsi" w:cstheme="minorHAnsi"/>
          <w:sz w:val="22"/>
          <w:szCs w:val="22"/>
        </w:rPr>
        <w:t xml:space="preserve"> </w:t>
      </w:r>
      <w:r w:rsidR="00583904" w:rsidRPr="00F116C8">
        <w:rPr>
          <w:rFonts w:asciiTheme="minorHAnsi" w:hAnsiTheme="minorHAnsi" w:cstheme="minorHAnsi"/>
          <w:sz w:val="22"/>
          <w:szCs w:val="22"/>
        </w:rPr>
        <w:t>2026</w:t>
      </w:r>
      <w:r w:rsidRPr="00F116C8">
        <w:rPr>
          <w:rFonts w:asciiTheme="minorHAnsi" w:hAnsiTheme="minorHAnsi" w:cstheme="minorHAnsi"/>
          <w:sz w:val="22"/>
          <w:szCs w:val="22"/>
        </w:rPr>
        <w:t xml:space="preserve"> at </w:t>
      </w:r>
      <w:r w:rsidR="00B47216">
        <w:rPr>
          <w:rFonts w:asciiTheme="minorHAnsi" w:hAnsiTheme="minorHAnsi" w:cstheme="minorHAnsi"/>
          <w:sz w:val="22"/>
          <w:szCs w:val="22"/>
        </w:rPr>
        <w:t>7</w:t>
      </w:r>
      <w:r w:rsidRPr="00F116C8">
        <w:rPr>
          <w:rFonts w:asciiTheme="minorHAnsi" w:hAnsiTheme="minorHAnsi" w:cstheme="minorHAnsi"/>
          <w:sz w:val="22"/>
          <w:szCs w:val="22"/>
        </w:rPr>
        <w:t>pm</w:t>
      </w:r>
      <w:r w:rsidR="00707DFB" w:rsidRPr="00F116C8">
        <w:rPr>
          <w:rFonts w:asciiTheme="minorHAnsi" w:hAnsiTheme="minorHAnsi" w:cstheme="minorHAnsi"/>
          <w:sz w:val="22"/>
          <w:szCs w:val="22"/>
        </w:rPr>
        <w:t>.</w:t>
      </w:r>
    </w:p>
    <w:p w14:paraId="6FB1DB0D" w14:textId="344B56F2" w:rsidR="00623156" w:rsidRPr="00F116C8" w:rsidRDefault="00707DFB">
      <w:pPr>
        <w:rPr>
          <w:rFonts w:asciiTheme="minorHAnsi" w:hAnsiTheme="minorHAnsi" w:cstheme="minorHAnsi"/>
          <w:sz w:val="22"/>
          <w:szCs w:val="22"/>
        </w:rPr>
      </w:pPr>
      <w:r w:rsidRPr="00F116C8">
        <w:rPr>
          <w:rFonts w:asciiTheme="minorHAnsi" w:hAnsiTheme="minorHAnsi" w:cstheme="minorHAnsi"/>
          <w:sz w:val="22"/>
          <w:szCs w:val="22"/>
        </w:rPr>
        <w:t>Venue:</w:t>
      </w:r>
      <w:r w:rsidR="009A6C5A" w:rsidRPr="00F116C8">
        <w:rPr>
          <w:rFonts w:asciiTheme="minorHAnsi" w:hAnsiTheme="minorHAnsi" w:cstheme="minorHAnsi"/>
          <w:sz w:val="22"/>
          <w:szCs w:val="22"/>
        </w:rPr>
        <w:t xml:space="preserve"> </w:t>
      </w:r>
      <w:r w:rsidR="002C424F">
        <w:rPr>
          <w:rFonts w:asciiTheme="minorHAnsi" w:hAnsiTheme="minorHAnsi" w:cstheme="minorHAnsi"/>
          <w:sz w:val="22"/>
          <w:szCs w:val="22"/>
        </w:rPr>
        <w:t>St George’s Community Room</w:t>
      </w:r>
    </w:p>
    <w:p w14:paraId="06A65B94" w14:textId="77777777" w:rsidR="00F86D5D" w:rsidRPr="00F116C8" w:rsidRDefault="00F86D5D" w:rsidP="009A6C5A">
      <w:pPr>
        <w:rPr>
          <w:rFonts w:asciiTheme="minorHAnsi" w:hAnsiTheme="minorHAnsi" w:cstheme="minorHAnsi"/>
          <w:b/>
          <w:bCs/>
          <w:sz w:val="22"/>
          <w:szCs w:val="22"/>
        </w:rPr>
      </w:pPr>
    </w:p>
    <w:p w14:paraId="2A9B5838" w14:textId="290D84A4" w:rsidR="009A6C5A" w:rsidRPr="00F116C8" w:rsidRDefault="009A6C5A" w:rsidP="009A6C5A">
      <w:pPr>
        <w:rPr>
          <w:rFonts w:asciiTheme="minorHAnsi" w:hAnsiTheme="minorHAnsi" w:cstheme="minorHAnsi"/>
          <w:b/>
          <w:bCs/>
          <w:sz w:val="22"/>
          <w:szCs w:val="22"/>
        </w:rPr>
      </w:pPr>
      <w:r w:rsidRPr="00F116C8">
        <w:rPr>
          <w:rFonts w:asciiTheme="minorHAnsi" w:hAnsiTheme="minorHAnsi" w:cstheme="minorHAnsi"/>
          <w:b/>
          <w:bCs/>
          <w:sz w:val="22"/>
          <w:szCs w:val="22"/>
        </w:rPr>
        <w:t>PRESENT</w:t>
      </w:r>
    </w:p>
    <w:p w14:paraId="249431EA" w14:textId="77777777" w:rsidR="009A6C5A" w:rsidRPr="00F116C8" w:rsidRDefault="009A6C5A" w:rsidP="009A6C5A">
      <w:pPr>
        <w:rPr>
          <w:rFonts w:asciiTheme="minorHAnsi" w:hAnsiTheme="minorHAnsi" w:cstheme="minorHAnsi"/>
          <w:sz w:val="22"/>
          <w:szCs w:val="22"/>
        </w:rPr>
      </w:pPr>
    </w:p>
    <w:p w14:paraId="39C76F32" w14:textId="50D2455A" w:rsidR="004E4620" w:rsidRPr="00F116C8" w:rsidRDefault="00C40842" w:rsidP="00873FEF">
      <w:pPr>
        <w:rPr>
          <w:rFonts w:asciiTheme="minorHAnsi" w:hAnsiTheme="minorHAnsi" w:cstheme="minorHAnsi"/>
          <w:sz w:val="22"/>
          <w:szCs w:val="22"/>
        </w:rPr>
      </w:pPr>
      <w:r w:rsidRPr="00F116C8">
        <w:rPr>
          <w:rFonts w:asciiTheme="minorHAnsi" w:hAnsiTheme="minorHAnsi" w:cstheme="minorHAnsi"/>
          <w:b/>
          <w:bCs/>
          <w:sz w:val="22"/>
          <w:szCs w:val="22"/>
        </w:rPr>
        <w:t xml:space="preserve">In the </w:t>
      </w:r>
      <w:r w:rsidR="009A6C5A" w:rsidRPr="00F116C8">
        <w:rPr>
          <w:rFonts w:asciiTheme="minorHAnsi" w:hAnsiTheme="minorHAnsi" w:cstheme="minorHAnsi"/>
          <w:b/>
          <w:bCs/>
          <w:sz w:val="22"/>
          <w:szCs w:val="22"/>
        </w:rPr>
        <w:t>Chair:</w:t>
      </w:r>
      <w:r w:rsidR="009A6C5A" w:rsidRPr="00F116C8">
        <w:rPr>
          <w:rFonts w:asciiTheme="minorHAnsi" w:hAnsiTheme="minorHAnsi" w:cstheme="minorHAnsi"/>
          <w:sz w:val="22"/>
          <w:szCs w:val="22"/>
        </w:rPr>
        <w:tab/>
      </w:r>
      <w:r w:rsidR="009C4C37">
        <w:rPr>
          <w:rFonts w:asciiTheme="minorHAnsi" w:hAnsiTheme="minorHAnsi" w:cstheme="minorHAnsi"/>
          <w:sz w:val="22"/>
          <w:szCs w:val="22"/>
        </w:rPr>
        <w:t>R. Bryson</w:t>
      </w:r>
      <w:r w:rsidR="00707DFB" w:rsidRPr="00F116C8">
        <w:rPr>
          <w:rFonts w:asciiTheme="minorHAnsi" w:hAnsiTheme="minorHAnsi" w:cstheme="minorHAnsi"/>
          <w:sz w:val="22"/>
          <w:szCs w:val="22"/>
        </w:rPr>
        <w:tab/>
      </w:r>
      <w:r w:rsidR="00410B8C" w:rsidRPr="00F116C8">
        <w:rPr>
          <w:rFonts w:asciiTheme="minorHAnsi" w:hAnsiTheme="minorHAnsi" w:cstheme="minorHAnsi"/>
          <w:sz w:val="22"/>
          <w:szCs w:val="22"/>
        </w:rPr>
        <w:tab/>
      </w:r>
      <w:r w:rsidR="00410B8C" w:rsidRPr="00F116C8">
        <w:rPr>
          <w:rFonts w:asciiTheme="minorHAnsi" w:hAnsiTheme="minorHAnsi" w:cstheme="minorHAnsi"/>
          <w:sz w:val="22"/>
          <w:szCs w:val="22"/>
        </w:rPr>
        <w:tab/>
      </w:r>
      <w:r w:rsidR="00DA3AC2" w:rsidRPr="00F116C8">
        <w:rPr>
          <w:rFonts w:asciiTheme="minorHAnsi" w:hAnsiTheme="minorHAnsi" w:cstheme="minorHAnsi"/>
          <w:sz w:val="22"/>
          <w:szCs w:val="22"/>
        </w:rPr>
        <w:t xml:space="preserve">          </w:t>
      </w:r>
      <w:r w:rsidR="00590016" w:rsidRPr="00F116C8">
        <w:rPr>
          <w:rFonts w:asciiTheme="minorHAnsi" w:hAnsiTheme="minorHAnsi" w:cstheme="minorHAnsi"/>
          <w:sz w:val="22"/>
          <w:szCs w:val="22"/>
        </w:rPr>
        <w:tab/>
      </w:r>
      <w:r w:rsidR="00583904" w:rsidRPr="00F116C8">
        <w:rPr>
          <w:rFonts w:asciiTheme="minorHAnsi" w:hAnsiTheme="minorHAnsi" w:cstheme="minorHAnsi"/>
          <w:sz w:val="22"/>
          <w:szCs w:val="22"/>
        </w:rPr>
        <w:t xml:space="preserve">            </w:t>
      </w:r>
      <w:r w:rsidR="00A462F9">
        <w:rPr>
          <w:rFonts w:asciiTheme="minorHAnsi" w:hAnsiTheme="minorHAnsi" w:cstheme="minorHAnsi"/>
          <w:sz w:val="22"/>
          <w:szCs w:val="22"/>
        </w:rPr>
        <w:t xml:space="preserve"> </w:t>
      </w:r>
      <w:r w:rsidR="00410B8C" w:rsidRPr="00F116C8">
        <w:rPr>
          <w:rFonts w:asciiTheme="minorHAnsi" w:hAnsiTheme="minorHAnsi" w:cstheme="minorHAnsi"/>
          <w:b/>
          <w:bCs/>
          <w:sz w:val="22"/>
          <w:szCs w:val="22"/>
        </w:rPr>
        <w:t>Absent:</w:t>
      </w:r>
      <w:r w:rsidR="00410B8C" w:rsidRPr="00F116C8">
        <w:rPr>
          <w:rFonts w:asciiTheme="minorHAnsi" w:hAnsiTheme="minorHAnsi" w:cstheme="minorHAnsi"/>
          <w:b/>
          <w:bCs/>
          <w:sz w:val="22"/>
          <w:szCs w:val="22"/>
        </w:rPr>
        <w:tab/>
      </w:r>
      <w:r w:rsidR="00410B8C" w:rsidRPr="00F116C8">
        <w:rPr>
          <w:rFonts w:asciiTheme="minorHAnsi" w:hAnsiTheme="minorHAnsi" w:cstheme="minorHAnsi"/>
          <w:b/>
          <w:bCs/>
          <w:sz w:val="22"/>
          <w:szCs w:val="22"/>
        </w:rPr>
        <w:tab/>
      </w:r>
      <w:r w:rsidR="00410B8C" w:rsidRPr="00F116C8">
        <w:rPr>
          <w:rFonts w:asciiTheme="minorHAnsi" w:hAnsiTheme="minorHAnsi" w:cstheme="minorHAnsi"/>
          <w:b/>
          <w:bCs/>
          <w:sz w:val="22"/>
          <w:szCs w:val="22"/>
        </w:rPr>
        <w:tab/>
      </w:r>
      <w:r w:rsidR="00B70EB0" w:rsidRPr="00F116C8">
        <w:rPr>
          <w:rFonts w:asciiTheme="minorHAnsi" w:hAnsiTheme="minorHAnsi" w:cstheme="minorHAnsi"/>
          <w:sz w:val="22"/>
          <w:szCs w:val="22"/>
        </w:rPr>
        <w:t>0</w:t>
      </w:r>
      <w:r w:rsidR="00410B8C" w:rsidRPr="00F116C8">
        <w:rPr>
          <w:rFonts w:asciiTheme="minorHAnsi" w:hAnsiTheme="minorHAnsi" w:cstheme="minorHAnsi"/>
          <w:sz w:val="22"/>
          <w:szCs w:val="22"/>
        </w:rPr>
        <w:t xml:space="preserve">   </w:t>
      </w:r>
    </w:p>
    <w:p w14:paraId="0947C4BD" w14:textId="2A09E90A" w:rsidR="0077639B" w:rsidRPr="00F116C8" w:rsidRDefault="004E4620" w:rsidP="00873FEF">
      <w:pPr>
        <w:rPr>
          <w:rFonts w:asciiTheme="minorHAnsi" w:hAnsiTheme="minorHAnsi" w:cstheme="minorHAnsi"/>
          <w:sz w:val="22"/>
          <w:szCs w:val="22"/>
        </w:rPr>
      </w:pPr>
      <w:r w:rsidRPr="00F116C8">
        <w:rPr>
          <w:rFonts w:asciiTheme="minorHAnsi" w:hAnsiTheme="minorHAnsi" w:cstheme="minorHAnsi"/>
          <w:sz w:val="22"/>
          <w:szCs w:val="22"/>
        </w:rPr>
        <w:tab/>
      </w:r>
      <w:r w:rsidRPr="00F116C8">
        <w:rPr>
          <w:rFonts w:asciiTheme="minorHAnsi" w:hAnsiTheme="minorHAnsi" w:cstheme="minorHAnsi"/>
          <w:sz w:val="22"/>
          <w:szCs w:val="22"/>
        </w:rPr>
        <w:tab/>
      </w:r>
      <w:r w:rsidRPr="00F116C8">
        <w:rPr>
          <w:rFonts w:asciiTheme="minorHAnsi" w:hAnsiTheme="minorHAnsi" w:cstheme="minorHAnsi"/>
          <w:sz w:val="22"/>
          <w:szCs w:val="22"/>
        </w:rPr>
        <w:tab/>
      </w:r>
      <w:r w:rsidRPr="00F116C8">
        <w:rPr>
          <w:rFonts w:asciiTheme="minorHAnsi" w:hAnsiTheme="minorHAnsi" w:cstheme="minorHAnsi"/>
          <w:sz w:val="22"/>
          <w:szCs w:val="22"/>
        </w:rPr>
        <w:tab/>
      </w:r>
      <w:r w:rsidRPr="00F116C8">
        <w:rPr>
          <w:rFonts w:asciiTheme="minorHAnsi" w:hAnsiTheme="minorHAnsi" w:cstheme="minorHAnsi"/>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t xml:space="preserve"> </w:t>
      </w:r>
    </w:p>
    <w:p w14:paraId="0F3A8FB0" w14:textId="27784080" w:rsidR="00DA3AC2" w:rsidRPr="00F116C8" w:rsidRDefault="0077639B" w:rsidP="00DA3AC2">
      <w:pPr>
        <w:tabs>
          <w:tab w:val="left" w:pos="720"/>
          <w:tab w:val="left" w:pos="1440"/>
          <w:tab w:val="left" w:pos="2160"/>
          <w:tab w:val="left" w:pos="5620"/>
        </w:tabs>
        <w:rPr>
          <w:rFonts w:asciiTheme="minorHAnsi" w:hAnsiTheme="minorHAnsi" w:cstheme="minorHAnsi"/>
          <w:sz w:val="22"/>
          <w:szCs w:val="22"/>
        </w:rPr>
      </w:pPr>
      <w:r w:rsidRPr="00F116C8">
        <w:rPr>
          <w:rFonts w:asciiTheme="minorHAnsi" w:hAnsiTheme="minorHAnsi" w:cstheme="minorHAnsi"/>
          <w:b/>
          <w:bCs/>
          <w:sz w:val="22"/>
          <w:szCs w:val="22"/>
        </w:rPr>
        <w:t>Councillors:</w:t>
      </w:r>
      <w:r w:rsidRPr="00F116C8">
        <w:rPr>
          <w:rFonts w:asciiTheme="minorHAnsi" w:hAnsiTheme="minorHAnsi" w:cstheme="minorHAnsi"/>
          <w:sz w:val="22"/>
          <w:szCs w:val="22"/>
        </w:rPr>
        <w:tab/>
      </w:r>
      <w:r w:rsidR="00590016" w:rsidRPr="00F116C8">
        <w:rPr>
          <w:rFonts w:asciiTheme="minorHAnsi" w:hAnsiTheme="minorHAnsi" w:cstheme="minorHAnsi"/>
          <w:sz w:val="22"/>
          <w:szCs w:val="22"/>
        </w:rPr>
        <w:t xml:space="preserve">M. </w:t>
      </w:r>
      <w:r w:rsidR="008343CB" w:rsidRPr="00F116C8">
        <w:rPr>
          <w:rFonts w:asciiTheme="minorHAnsi" w:hAnsiTheme="minorHAnsi" w:cstheme="minorHAnsi"/>
          <w:sz w:val="22"/>
          <w:szCs w:val="22"/>
        </w:rPr>
        <w:t>Ho</w:t>
      </w:r>
      <w:r w:rsidR="009C4C37">
        <w:rPr>
          <w:rFonts w:asciiTheme="minorHAnsi" w:hAnsiTheme="minorHAnsi" w:cstheme="minorHAnsi"/>
          <w:sz w:val="22"/>
          <w:szCs w:val="22"/>
        </w:rPr>
        <w:t>bden</w:t>
      </w:r>
      <w:r w:rsidR="004069FC" w:rsidRPr="00F116C8">
        <w:rPr>
          <w:rFonts w:asciiTheme="minorHAnsi" w:hAnsiTheme="minorHAnsi" w:cstheme="minorHAnsi"/>
          <w:sz w:val="22"/>
          <w:szCs w:val="22"/>
        </w:rPr>
        <w:t xml:space="preserve">                                                  </w:t>
      </w:r>
      <w:r w:rsidR="00590016" w:rsidRPr="00F116C8">
        <w:rPr>
          <w:rFonts w:asciiTheme="minorHAnsi" w:hAnsiTheme="minorHAnsi" w:cstheme="minorHAnsi"/>
          <w:sz w:val="22"/>
          <w:szCs w:val="22"/>
        </w:rPr>
        <w:tab/>
      </w:r>
      <w:r w:rsidR="00A462F9">
        <w:rPr>
          <w:rFonts w:asciiTheme="minorHAnsi" w:hAnsiTheme="minorHAnsi" w:cstheme="minorHAnsi"/>
          <w:sz w:val="22"/>
          <w:szCs w:val="22"/>
        </w:rPr>
        <w:t xml:space="preserve"> </w:t>
      </w:r>
      <w:r w:rsidR="00DA3AC2" w:rsidRPr="00F116C8">
        <w:rPr>
          <w:rFonts w:asciiTheme="minorHAnsi" w:hAnsiTheme="minorHAnsi" w:cstheme="minorHAnsi"/>
          <w:b/>
          <w:bCs/>
          <w:sz w:val="22"/>
          <w:szCs w:val="22"/>
        </w:rPr>
        <w:t>Apologies:</w:t>
      </w:r>
      <w:r w:rsidR="00DA3AC2" w:rsidRPr="00F116C8">
        <w:rPr>
          <w:rFonts w:asciiTheme="minorHAnsi" w:hAnsiTheme="minorHAnsi" w:cstheme="minorHAnsi"/>
          <w:sz w:val="22"/>
          <w:szCs w:val="22"/>
        </w:rPr>
        <w:t xml:space="preserve"> </w:t>
      </w:r>
      <w:r w:rsidR="00DA3AC2" w:rsidRPr="00F116C8">
        <w:rPr>
          <w:rFonts w:asciiTheme="minorHAnsi" w:hAnsiTheme="minorHAnsi" w:cstheme="minorHAnsi"/>
          <w:sz w:val="22"/>
          <w:szCs w:val="22"/>
        </w:rPr>
        <w:tab/>
      </w:r>
      <w:r w:rsidR="00E130F2" w:rsidRPr="00F116C8">
        <w:rPr>
          <w:rFonts w:asciiTheme="minorHAnsi" w:hAnsiTheme="minorHAnsi" w:cstheme="minorHAnsi"/>
          <w:sz w:val="22"/>
          <w:szCs w:val="22"/>
        </w:rPr>
        <w:tab/>
      </w:r>
      <w:r w:rsidR="00B81F3B">
        <w:rPr>
          <w:rFonts w:asciiTheme="minorHAnsi" w:hAnsiTheme="minorHAnsi" w:cstheme="minorHAnsi"/>
          <w:sz w:val="22"/>
          <w:szCs w:val="22"/>
        </w:rPr>
        <w:t>1</w:t>
      </w:r>
      <w:r w:rsidR="00F86D5D" w:rsidRPr="00F116C8">
        <w:rPr>
          <w:rFonts w:asciiTheme="minorHAnsi" w:hAnsiTheme="minorHAnsi" w:cstheme="minorHAnsi"/>
          <w:sz w:val="22"/>
          <w:szCs w:val="22"/>
        </w:rPr>
        <w:tab/>
      </w:r>
      <w:r w:rsidR="00DA3AC2" w:rsidRPr="00F116C8">
        <w:rPr>
          <w:rFonts w:asciiTheme="minorHAnsi" w:hAnsiTheme="minorHAnsi" w:cstheme="minorHAnsi"/>
          <w:sz w:val="22"/>
          <w:szCs w:val="22"/>
        </w:rPr>
        <w:t xml:space="preserve">                                               </w:t>
      </w:r>
    </w:p>
    <w:p w14:paraId="1C022697" w14:textId="1BA4A905" w:rsidR="00EC2930" w:rsidRPr="00F116C8" w:rsidRDefault="00DA3AC2" w:rsidP="00DA3AC2">
      <w:pPr>
        <w:tabs>
          <w:tab w:val="left" w:pos="720"/>
          <w:tab w:val="left" w:pos="1440"/>
          <w:tab w:val="left" w:pos="2160"/>
          <w:tab w:val="left" w:pos="5620"/>
        </w:tabs>
        <w:rPr>
          <w:rFonts w:asciiTheme="minorHAnsi" w:hAnsiTheme="minorHAnsi" w:cstheme="minorHAnsi"/>
          <w:b/>
          <w:bCs/>
          <w:sz w:val="22"/>
          <w:szCs w:val="22"/>
        </w:rPr>
      </w:pPr>
      <w:r w:rsidRPr="00F116C8">
        <w:rPr>
          <w:rFonts w:asciiTheme="minorHAnsi" w:hAnsiTheme="minorHAnsi" w:cstheme="minorHAnsi"/>
          <w:sz w:val="22"/>
          <w:szCs w:val="22"/>
        </w:rPr>
        <w:tab/>
      </w:r>
      <w:r w:rsidR="00460803" w:rsidRPr="00F116C8">
        <w:rPr>
          <w:rFonts w:asciiTheme="minorHAnsi" w:hAnsiTheme="minorHAnsi" w:cstheme="minorHAnsi"/>
          <w:sz w:val="22"/>
          <w:szCs w:val="22"/>
        </w:rPr>
        <w:tab/>
      </w:r>
      <w:r w:rsidR="00B47216">
        <w:rPr>
          <w:rFonts w:asciiTheme="minorHAnsi" w:hAnsiTheme="minorHAnsi" w:cstheme="minorHAnsi"/>
          <w:sz w:val="22"/>
          <w:szCs w:val="22"/>
        </w:rPr>
        <w:t>S. Baker</w:t>
      </w:r>
    </w:p>
    <w:p w14:paraId="7D1292C5" w14:textId="3BB8FACC" w:rsidR="005A30D7" w:rsidRPr="00F116C8" w:rsidRDefault="00EC2930" w:rsidP="00DA3AC2">
      <w:pPr>
        <w:tabs>
          <w:tab w:val="left" w:pos="720"/>
          <w:tab w:val="left" w:pos="1440"/>
          <w:tab w:val="left" w:pos="2160"/>
          <w:tab w:val="left" w:pos="5620"/>
        </w:tabs>
        <w:rPr>
          <w:rFonts w:asciiTheme="minorHAnsi" w:hAnsiTheme="minorHAnsi" w:cstheme="minorHAnsi"/>
          <w:sz w:val="22"/>
          <w:szCs w:val="22"/>
        </w:rPr>
      </w:pPr>
      <w:r w:rsidRPr="00F116C8">
        <w:rPr>
          <w:rFonts w:asciiTheme="minorHAnsi" w:hAnsiTheme="minorHAnsi" w:cstheme="minorHAnsi"/>
          <w:sz w:val="22"/>
          <w:szCs w:val="22"/>
        </w:rPr>
        <w:tab/>
      </w:r>
      <w:r w:rsidRPr="00F116C8">
        <w:rPr>
          <w:rFonts w:asciiTheme="minorHAnsi" w:hAnsiTheme="minorHAnsi" w:cstheme="minorHAnsi"/>
          <w:sz w:val="22"/>
          <w:szCs w:val="22"/>
        </w:rPr>
        <w:tab/>
      </w:r>
      <w:r w:rsidR="009C4C37">
        <w:rPr>
          <w:rFonts w:asciiTheme="minorHAnsi" w:hAnsiTheme="minorHAnsi" w:cstheme="minorHAnsi"/>
          <w:sz w:val="22"/>
          <w:szCs w:val="22"/>
        </w:rPr>
        <w:t>M. Hodges</w:t>
      </w:r>
      <w:r w:rsidR="008A2271" w:rsidRPr="00F116C8">
        <w:rPr>
          <w:rFonts w:asciiTheme="minorHAnsi" w:hAnsiTheme="minorHAnsi" w:cstheme="minorHAnsi"/>
          <w:sz w:val="22"/>
          <w:szCs w:val="22"/>
        </w:rPr>
        <w:t xml:space="preserve">                                                         </w:t>
      </w:r>
      <w:r w:rsidR="00E33E53" w:rsidRPr="00F116C8">
        <w:rPr>
          <w:rFonts w:asciiTheme="minorHAnsi" w:hAnsiTheme="minorHAnsi" w:cstheme="minorHAnsi"/>
          <w:sz w:val="22"/>
          <w:szCs w:val="22"/>
        </w:rPr>
        <w:t xml:space="preserve">  </w:t>
      </w:r>
      <w:r w:rsidR="00A462F9">
        <w:rPr>
          <w:rFonts w:asciiTheme="minorHAnsi" w:hAnsiTheme="minorHAnsi" w:cstheme="minorHAnsi"/>
          <w:sz w:val="22"/>
          <w:szCs w:val="22"/>
        </w:rPr>
        <w:tab/>
      </w:r>
      <w:r w:rsidR="00E92B32" w:rsidRPr="00F116C8">
        <w:rPr>
          <w:rFonts w:asciiTheme="minorHAnsi" w:hAnsiTheme="minorHAnsi" w:cstheme="minorHAnsi"/>
          <w:sz w:val="22"/>
          <w:szCs w:val="22"/>
        </w:rPr>
        <w:t xml:space="preserve"> </w:t>
      </w:r>
      <w:r w:rsidR="005A30D7" w:rsidRPr="00F116C8">
        <w:rPr>
          <w:rFonts w:asciiTheme="minorHAnsi" w:hAnsiTheme="minorHAnsi" w:cstheme="minorHAnsi"/>
          <w:b/>
          <w:bCs/>
          <w:sz w:val="22"/>
          <w:szCs w:val="22"/>
        </w:rPr>
        <w:t>District Cllrs:</w:t>
      </w:r>
      <w:r w:rsidR="005A30D7" w:rsidRPr="00F116C8">
        <w:rPr>
          <w:rFonts w:asciiTheme="minorHAnsi" w:hAnsiTheme="minorHAnsi" w:cstheme="minorHAnsi"/>
          <w:sz w:val="22"/>
          <w:szCs w:val="22"/>
        </w:rPr>
        <w:tab/>
      </w:r>
      <w:r w:rsidR="005A30D7" w:rsidRPr="00F116C8">
        <w:rPr>
          <w:rFonts w:asciiTheme="minorHAnsi" w:hAnsiTheme="minorHAnsi" w:cstheme="minorHAnsi"/>
          <w:sz w:val="22"/>
          <w:szCs w:val="22"/>
        </w:rPr>
        <w:tab/>
      </w:r>
      <w:r w:rsidR="000613C5">
        <w:rPr>
          <w:rFonts w:asciiTheme="minorHAnsi" w:hAnsiTheme="minorHAnsi" w:cstheme="minorHAnsi"/>
          <w:sz w:val="22"/>
          <w:szCs w:val="22"/>
        </w:rPr>
        <w:t>1</w:t>
      </w:r>
    </w:p>
    <w:p w14:paraId="2B8606E9" w14:textId="340C5A80" w:rsidR="00F73A57" w:rsidRDefault="005A30D7" w:rsidP="005A30D7">
      <w:pPr>
        <w:tabs>
          <w:tab w:val="left" w:pos="720"/>
          <w:tab w:val="left" w:pos="1440"/>
          <w:tab w:val="left" w:pos="2160"/>
          <w:tab w:val="left" w:pos="5620"/>
        </w:tabs>
        <w:rPr>
          <w:rFonts w:asciiTheme="minorHAnsi" w:hAnsiTheme="minorHAnsi" w:cstheme="minorHAnsi"/>
          <w:sz w:val="22"/>
          <w:szCs w:val="22"/>
        </w:rPr>
      </w:pPr>
      <w:r w:rsidRPr="00F116C8">
        <w:rPr>
          <w:rFonts w:asciiTheme="minorHAnsi" w:hAnsiTheme="minorHAnsi" w:cstheme="minorHAnsi"/>
          <w:sz w:val="22"/>
          <w:szCs w:val="22"/>
        </w:rPr>
        <w:tab/>
      </w:r>
      <w:r w:rsidRPr="00F116C8">
        <w:rPr>
          <w:rFonts w:asciiTheme="minorHAnsi" w:hAnsiTheme="minorHAnsi" w:cstheme="minorHAnsi"/>
          <w:sz w:val="22"/>
          <w:szCs w:val="22"/>
        </w:rPr>
        <w:tab/>
      </w:r>
      <w:r w:rsidR="005247CF">
        <w:rPr>
          <w:rFonts w:asciiTheme="minorHAnsi" w:hAnsiTheme="minorHAnsi" w:cstheme="minorHAnsi"/>
          <w:sz w:val="22"/>
          <w:szCs w:val="22"/>
        </w:rPr>
        <w:t>J. Sjollema</w:t>
      </w:r>
    </w:p>
    <w:p w14:paraId="3970C3C8" w14:textId="65D2AE84" w:rsidR="00B81F3B" w:rsidRDefault="00B81F3B" w:rsidP="00B81F3B">
      <w:pPr>
        <w:tabs>
          <w:tab w:val="left" w:pos="720"/>
          <w:tab w:val="left" w:pos="1440"/>
          <w:tab w:val="left" w:pos="2160"/>
          <w:tab w:val="left" w:pos="562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t>C. Edmond</w:t>
      </w:r>
      <w:r>
        <w:rPr>
          <w:rFonts w:asciiTheme="minorHAnsi" w:hAnsiTheme="minorHAnsi" w:cstheme="minorHAnsi"/>
          <w:sz w:val="22"/>
          <w:szCs w:val="22"/>
        </w:rPr>
        <w:tab/>
        <w:t xml:space="preserve"> </w:t>
      </w:r>
      <w:r w:rsidRPr="00F116C8">
        <w:rPr>
          <w:rFonts w:asciiTheme="minorHAnsi" w:hAnsiTheme="minorHAnsi" w:cstheme="minorHAnsi"/>
          <w:b/>
          <w:bCs/>
          <w:sz w:val="22"/>
          <w:szCs w:val="22"/>
        </w:rPr>
        <w:t>Public:</w:t>
      </w:r>
      <w:r w:rsidRPr="00F116C8">
        <w:rPr>
          <w:rFonts w:asciiTheme="minorHAnsi" w:hAnsiTheme="minorHAnsi" w:cstheme="minorHAnsi"/>
          <w:b/>
          <w:bCs/>
          <w:sz w:val="22"/>
          <w:szCs w:val="22"/>
        </w:rPr>
        <w:tab/>
      </w:r>
      <w:r w:rsidRPr="00F116C8">
        <w:rPr>
          <w:rFonts w:asciiTheme="minorHAnsi" w:hAnsiTheme="minorHAnsi" w:cstheme="minorHAnsi"/>
          <w:b/>
          <w:bCs/>
          <w:sz w:val="22"/>
          <w:szCs w:val="22"/>
        </w:rPr>
        <w:tab/>
      </w:r>
      <w:r w:rsidRPr="00F116C8">
        <w:rPr>
          <w:rFonts w:asciiTheme="minorHAnsi" w:hAnsiTheme="minorHAnsi" w:cstheme="minorHAnsi"/>
          <w:sz w:val="22"/>
          <w:szCs w:val="22"/>
        </w:rPr>
        <w:tab/>
      </w:r>
      <w:r w:rsidR="000613C5">
        <w:rPr>
          <w:rFonts w:asciiTheme="minorHAnsi" w:hAnsiTheme="minorHAnsi" w:cstheme="minorHAnsi"/>
          <w:sz w:val="22"/>
          <w:szCs w:val="22"/>
        </w:rPr>
        <w:t>0</w:t>
      </w:r>
    </w:p>
    <w:p w14:paraId="4029B4BF" w14:textId="52395B03" w:rsidR="00816943" w:rsidRPr="00F116C8" w:rsidRDefault="005247CF" w:rsidP="000C78D9">
      <w:pPr>
        <w:tabs>
          <w:tab w:val="left" w:pos="720"/>
          <w:tab w:val="left" w:pos="1440"/>
          <w:tab w:val="left" w:pos="2160"/>
          <w:tab w:val="left" w:pos="562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A462F9">
        <w:rPr>
          <w:rFonts w:asciiTheme="minorHAnsi" w:hAnsiTheme="minorHAnsi" w:cstheme="minorHAnsi"/>
          <w:sz w:val="22"/>
          <w:szCs w:val="22"/>
        </w:rPr>
        <w:tab/>
      </w:r>
      <w:r w:rsidR="00A462F9">
        <w:rPr>
          <w:rFonts w:asciiTheme="minorHAnsi" w:hAnsiTheme="minorHAnsi" w:cstheme="minorHAnsi"/>
          <w:sz w:val="22"/>
          <w:szCs w:val="22"/>
        </w:rPr>
        <w:tab/>
        <w:t xml:space="preserve"> </w:t>
      </w:r>
    </w:p>
    <w:p w14:paraId="55F1A653" w14:textId="2DCCDEE1" w:rsidR="003A5B43" w:rsidRPr="00F116C8" w:rsidRDefault="00816943" w:rsidP="008A2271">
      <w:pPr>
        <w:tabs>
          <w:tab w:val="left" w:pos="720"/>
          <w:tab w:val="left" w:pos="1440"/>
          <w:tab w:val="left" w:pos="2160"/>
          <w:tab w:val="left" w:pos="3552"/>
          <w:tab w:val="left" w:pos="5620"/>
        </w:tabs>
        <w:jc w:val="center"/>
        <w:rPr>
          <w:rFonts w:asciiTheme="minorHAnsi" w:hAnsiTheme="minorHAnsi" w:cstheme="minorHAnsi"/>
          <w:sz w:val="22"/>
          <w:szCs w:val="22"/>
        </w:rPr>
      </w:pPr>
      <w:r w:rsidRPr="00F116C8">
        <w:rPr>
          <w:rFonts w:asciiTheme="minorHAnsi" w:hAnsiTheme="minorHAnsi" w:cstheme="minorHAnsi"/>
          <w:b/>
          <w:bCs/>
          <w:sz w:val="22"/>
          <w:szCs w:val="22"/>
        </w:rPr>
        <w:t xml:space="preserve">Officers:                </w:t>
      </w:r>
      <w:r w:rsidRPr="00F116C8">
        <w:rPr>
          <w:rFonts w:asciiTheme="minorHAnsi" w:hAnsiTheme="minorHAnsi" w:cstheme="minorHAnsi"/>
          <w:sz w:val="22"/>
          <w:szCs w:val="22"/>
        </w:rPr>
        <w:t>G. Lake – Clerk</w:t>
      </w:r>
      <w:r w:rsidR="00583904" w:rsidRPr="00F116C8">
        <w:rPr>
          <w:rFonts w:asciiTheme="minorHAnsi" w:hAnsiTheme="minorHAnsi" w:cstheme="minorHAnsi"/>
          <w:sz w:val="22"/>
          <w:szCs w:val="22"/>
        </w:rPr>
        <w:t xml:space="preserve"> (Attended remotely) </w:t>
      </w:r>
    </w:p>
    <w:p w14:paraId="51579C21" w14:textId="77777777" w:rsidR="00F86D5D" w:rsidRDefault="00F86D5D" w:rsidP="000C78D9">
      <w:pPr>
        <w:tabs>
          <w:tab w:val="left" w:pos="5260"/>
        </w:tabs>
        <w:rPr>
          <w:rFonts w:asciiTheme="minorHAnsi" w:hAnsiTheme="minorHAnsi" w:cstheme="minorHAnsi"/>
          <w:b/>
          <w:bCs/>
        </w:rPr>
      </w:pPr>
    </w:p>
    <w:p w14:paraId="3878E101" w14:textId="5787036F" w:rsidR="006B0C2A" w:rsidRDefault="00A81B58" w:rsidP="00460803">
      <w:pPr>
        <w:tabs>
          <w:tab w:val="left" w:pos="5260"/>
        </w:tabs>
        <w:jc w:val="center"/>
        <w:rPr>
          <w:rFonts w:asciiTheme="minorHAnsi" w:hAnsiTheme="minorHAnsi" w:cstheme="minorHAnsi"/>
          <w:b/>
          <w:bCs/>
          <w:sz w:val="22"/>
          <w:szCs w:val="22"/>
        </w:rPr>
      </w:pPr>
      <w:r w:rsidRPr="006E5795">
        <w:rPr>
          <w:rFonts w:asciiTheme="minorHAnsi" w:hAnsiTheme="minorHAnsi" w:cstheme="minorHAnsi"/>
          <w:b/>
          <w:bCs/>
          <w:sz w:val="22"/>
          <w:szCs w:val="22"/>
        </w:rPr>
        <w:t>It was noted that this meeting was being recorded</w:t>
      </w:r>
      <w:r w:rsidR="004C5653" w:rsidRPr="006E5795">
        <w:rPr>
          <w:rFonts w:asciiTheme="minorHAnsi" w:hAnsiTheme="minorHAnsi" w:cstheme="minorHAnsi"/>
          <w:b/>
          <w:bCs/>
          <w:sz w:val="22"/>
          <w:szCs w:val="22"/>
        </w:rPr>
        <w:t xml:space="preserve"> </w:t>
      </w:r>
      <w:r w:rsidR="00583904" w:rsidRPr="006E5795">
        <w:rPr>
          <w:rFonts w:asciiTheme="minorHAnsi" w:hAnsiTheme="minorHAnsi" w:cstheme="minorHAnsi"/>
          <w:b/>
          <w:bCs/>
          <w:sz w:val="22"/>
          <w:szCs w:val="22"/>
        </w:rPr>
        <w:t>for the purpose of Minutes</w:t>
      </w:r>
      <w:r w:rsidRPr="006E5795">
        <w:rPr>
          <w:rFonts w:asciiTheme="minorHAnsi" w:hAnsiTheme="minorHAnsi" w:cstheme="minorHAnsi"/>
          <w:b/>
          <w:bCs/>
          <w:sz w:val="22"/>
          <w:szCs w:val="22"/>
        </w:rPr>
        <w:t>.</w:t>
      </w:r>
    </w:p>
    <w:p w14:paraId="557F9392" w14:textId="77777777" w:rsidR="00477DEB" w:rsidRPr="006E5795" w:rsidRDefault="00477DEB" w:rsidP="00460803">
      <w:pPr>
        <w:tabs>
          <w:tab w:val="left" w:pos="5260"/>
        </w:tabs>
        <w:jc w:val="center"/>
        <w:rPr>
          <w:rFonts w:asciiTheme="minorHAnsi" w:hAnsiTheme="minorHAnsi" w:cstheme="minorHAnsi"/>
          <w:b/>
          <w:bCs/>
          <w:sz w:val="22"/>
          <w:szCs w:val="22"/>
        </w:rPr>
      </w:pPr>
    </w:p>
    <w:p w14:paraId="68289F63" w14:textId="67CB20B2" w:rsidR="0026059F" w:rsidRPr="006E5795" w:rsidRDefault="004C5653" w:rsidP="00236A33">
      <w:pPr>
        <w:tabs>
          <w:tab w:val="left" w:pos="785"/>
        </w:tabs>
        <w:rPr>
          <w:rFonts w:asciiTheme="minorHAnsi" w:eastAsia="Times New Roman" w:hAnsiTheme="minorHAnsi" w:cstheme="minorHAnsi"/>
          <w:b/>
          <w:bCs/>
          <w:sz w:val="22"/>
          <w:szCs w:val="22"/>
        </w:rPr>
      </w:pPr>
      <w:r w:rsidRPr="006E5795">
        <w:rPr>
          <w:rFonts w:asciiTheme="minorHAnsi" w:eastAsia="Times New Roman" w:hAnsiTheme="minorHAnsi" w:cstheme="minorHAnsi"/>
          <w:b/>
          <w:bCs/>
          <w:sz w:val="22"/>
          <w:szCs w:val="22"/>
        </w:rPr>
        <w:t>26/</w:t>
      </w:r>
      <w:r w:rsidR="002B3089">
        <w:rPr>
          <w:rFonts w:asciiTheme="minorHAnsi" w:eastAsia="Times New Roman" w:hAnsiTheme="minorHAnsi" w:cstheme="minorHAnsi"/>
          <w:b/>
          <w:bCs/>
          <w:sz w:val="22"/>
          <w:szCs w:val="22"/>
        </w:rPr>
        <w:t>8</w:t>
      </w:r>
      <w:r w:rsidR="00B47216">
        <w:rPr>
          <w:rFonts w:asciiTheme="minorHAnsi" w:eastAsia="Times New Roman" w:hAnsiTheme="minorHAnsi" w:cstheme="minorHAnsi"/>
          <w:b/>
          <w:bCs/>
          <w:sz w:val="22"/>
          <w:szCs w:val="22"/>
        </w:rPr>
        <w:t>6</w:t>
      </w:r>
      <w:r w:rsidR="006E5795" w:rsidRPr="006E5795">
        <w:rPr>
          <w:rFonts w:asciiTheme="minorHAnsi" w:eastAsia="Times New Roman" w:hAnsiTheme="minorHAnsi" w:cstheme="minorHAnsi"/>
          <w:b/>
          <w:bCs/>
          <w:sz w:val="22"/>
          <w:szCs w:val="22"/>
        </w:rPr>
        <w:tab/>
      </w:r>
      <w:r w:rsidRPr="006E5795">
        <w:rPr>
          <w:rFonts w:asciiTheme="minorHAnsi" w:eastAsia="Times New Roman" w:hAnsiTheme="minorHAnsi" w:cstheme="minorHAnsi"/>
          <w:b/>
          <w:bCs/>
          <w:sz w:val="22"/>
          <w:szCs w:val="22"/>
        </w:rPr>
        <w:t xml:space="preserve">Chairs welcome </w:t>
      </w:r>
    </w:p>
    <w:p w14:paraId="03B1EBF0" w14:textId="07FF9BCC" w:rsidR="00650F34" w:rsidRPr="00650F34" w:rsidRDefault="00650F34" w:rsidP="00650F34">
      <w:pPr>
        <w:tabs>
          <w:tab w:val="left" w:pos="785"/>
        </w:tabs>
        <w:ind w:left="785"/>
        <w:rPr>
          <w:rFonts w:asciiTheme="minorHAnsi" w:eastAsia="Times New Roman" w:hAnsiTheme="minorHAnsi" w:cstheme="minorHAnsi"/>
          <w:sz w:val="22"/>
          <w:szCs w:val="22"/>
        </w:rPr>
      </w:pPr>
      <w:r w:rsidRPr="00650F34">
        <w:rPr>
          <w:rFonts w:asciiTheme="minorHAnsi" w:eastAsia="Times New Roman" w:hAnsiTheme="minorHAnsi" w:cstheme="minorHAnsi"/>
          <w:sz w:val="22"/>
          <w:szCs w:val="22"/>
        </w:rPr>
        <w:t>The Chair welcomed everyone present and opened the meeting. The Chair reported on his attendance at the</w:t>
      </w:r>
      <w:r>
        <w:rPr>
          <w:rFonts w:asciiTheme="minorHAnsi" w:eastAsia="Times New Roman" w:hAnsiTheme="minorHAnsi" w:cstheme="minorHAnsi"/>
          <w:sz w:val="22"/>
          <w:szCs w:val="22"/>
        </w:rPr>
        <w:t xml:space="preserve"> Maldon Town</w:t>
      </w:r>
      <w:r w:rsidRPr="00650F34">
        <w:rPr>
          <w:rFonts w:asciiTheme="minorHAnsi" w:eastAsia="Times New Roman" w:hAnsiTheme="minorHAnsi" w:cstheme="minorHAnsi"/>
          <w:sz w:val="22"/>
          <w:szCs w:val="22"/>
        </w:rPr>
        <w:t xml:space="preserve"> Macmillan Coffee Morning, where he had the opportunity to speak with the Mayor regarding water quality. Members were also reminded of the Heybridge Basin Macmillan Coffee Morning to be held on </w:t>
      </w:r>
      <w:r>
        <w:rPr>
          <w:rFonts w:asciiTheme="minorHAnsi" w:eastAsia="Times New Roman" w:hAnsiTheme="minorHAnsi" w:cstheme="minorHAnsi"/>
          <w:sz w:val="22"/>
          <w:szCs w:val="22"/>
        </w:rPr>
        <w:t xml:space="preserve">Friday </w:t>
      </w:r>
      <w:r w:rsidRPr="00650F34">
        <w:rPr>
          <w:rFonts w:asciiTheme="minorHAnsi" w:eastAsia="Times New Roman" w:hAnsiTheme="minorHAnsi" w:cstheme="minorHAnsi"/>
          <w:sz w:val="22"/>
          <w:szCs w:val="22"/>
        </w:rPr>
        <w:t>9</w:t>
      </w:r>
      <w:r w:rsidRPr="00650F34">
        <w:rPr>
          <w:rFonts w:asciiTheme="minorHAnsi" w:eastAsia="Times New Roman" w:hAnsiTheme="minorHAnsi" w:cstheme="minorHAnsi"/>
          <w:sz w:val="22"/>
          <w:szCs w:val="22"/>
          <w:vertAlign w:val="superscript"/>
        </w:rPr>
        <w:t>th</w:t>
      </w:r>
      <w:r w:rsidRPr="00650F34">
        <w:rPr>
          <w:rFonts w:asciiTheme="minorHAnsi" w:eastAsia="Times New Roman" w:hAnsiTheme="minorHAnsi" w:cstheme="minorHAnsi"/>
          <w:sz w:val="22"/>
          <w:szCs w:val="22"/>
        </w:rPr>
        <w:t xml:space="preserve"> October.</w:t>
      </w:r>
    </w:p>
    <w:p w14:paraId="0EB667C7" w14:textId="58E29D3C" w:rsidR="0020076F" w:rsidRPr="0020076F" w:rsidRDefault="0020076F" w:rsidP="00427555">
      <w:pPr>
        <w:tabs>
          <w:tab w:val="left" w:pos="785"/>
        </w:tabs>
        <w:ind w:left="425"/>
        <w:rPr>
          <w:rFonts w:asciiTheme="minorHAnsi" w:eastAsia="Times New Roman" w:hAnsiTheme="minorHAnsi" w:cstheme="minorHAnsi"/>
          <w:b/>
          <w:bCs/>
          <w:sz w:val="22"/>
          <w:szCs w:val="22"/>
        </w:rPr>
      </w:pPr>
    </w:p>
    <w:p w14:paraId="759FE70F" w14:textId="1A910EE7" w:rsidR="009F2577" w:rsidRPr="0020076F" w:rsidRDefault="00742B19" w:rsidP="00236A33">
      <w:pPr>
        <w:tabs>
          <w:tab w:val="left" w:pos="785"/>
        </w:tabs>
        <w:rPr>
          <w:rFonts w:asciiTheme="minorHAnsi" w:eastAsia="Times New Roman" w:hAnsiTheme="minorHAnsi" w:cstheme="minorHAnsi"/>
          <w:b/>
          <w:bCs/>
          <w:sz w:val="22"/>
          <w:szCs w:val="22"/>
        </w:rPr>
      </w:pPr>
      <w:r w:rsidRPr="0020076F">
        <w:rPr>
          <w:rFonts w:asciiTheme="minorHAnsi" w:eastAsia="Times New Roman" w:hAnsiTheme="minorHAnsi" w:cstheme="minorHAnsi"/>
          <w:b/>
          <w:bCs/>
          <w:sz w:val="22"/>
          <w:szCs w:val="22"/>
        </w:rPr>
        <w:t>2</w:t>
      </w:r>
      <w:r w:rsidR="00964995" w:rsidRPr="0020076F">
        <w:rPr>
          <w:rFonts w:asciiTheme="minorHAnsi" w:eastAsia="Times New Roman" w:hAnsiTheme="minorHAnsi" w:cstheme="minorHAnsi"/>
          <w:b/>
          <w:bCs/>
          <w:sz w:val="22"/>
          <w:szCs w:val="22"/>
        </w:rPr>
        <w:t>6/</w:t>
      </w:r>
      <w:r w:rsidR="00650F34">
        <w:rPr>
          <w:rFonts w:asciiTheme="minorHAnsi" w:eastAsia="Times New Roman" w:hAnsiTheme="minorHAnsi" w:cstheme="minorHAnsi"/>
          <w:b/>
          <w:bCs/>
          <w:sz w:val="22"/>
          <w:szCs w:val="22"/>
        </w:rPr>
        <w:t>8</w:t>
      </w:r>
      <w:r w:rsidR="00F64F06">
        <w:rPr>
          <w:rFonts w:asciiTheme="minorHAnsi" w:eastAsia="Times New Roman" w:hAnsiTheme="minorHAnsi" w:cstheme="minorHAnsi"/>
          <w:b/>
          <w:bCs/>
          <w:sz w:val="22"/>
          <w:szCs w:val="22"/>
        </w:rPr>
        <w:t>7</w:t>
      </w:r>
      <w:r w:rsidRPr="0020076F">
        <w:rPr>
          <w:rFonts w:asciiTheme="minorHAnsi" w:eastAsia="Times New Roman" w:hAnsiTheme="minorHAnsi" w:cstheme="minorHAnsi"/>
          <w:b/>
          <w:bCs/>
          <w:sz w:val="22"/>
          <w:szCs w:val="22"/>
        </w:rPr>
        <w:tab/>
      </w:r>
      <w:r w:rsidR="00E130F2" w:rsidRPr="0020076F">
        <w:rPr>
          <w:rFonts w:asciiTheme="minorHAnsi" w:eastAsia="Times New Roman" w:hAnsiTheme="minorHAnsi" w:cstheme="minorHAnsi"/>
          <w:b/>
          <w:bCs/>
          <w:sz w:val="22"/>
          <w:szCs w:val="22"/>
        </w:rPr>
        <w:t xml:space="preserve">Apologies received from </w:t>
      </w:r>
      <w:r w:rsidR="00D87305">
        <w:rPr>
          <w:rFonts w:asciiTheme="minorHAnsi" w:eastAsia="Times New Roman" w:hAnsiTheme="minorHAnsi" w:cstheme="minorHAnsi"/>
          <w:b/>
          <w:bCs/>
          <w:sz w:val="22"/>
          <w:szCs w:val="22"/>
        </w:rPr>
        <w:t>Councillo</w:t>
      </w:r>
      <w:r w:rsidR="009E1D84">
        <w:rPr>
          <w:rFonts w:asciiTheme="minorHAnsi" w:eastAsia="Times New Roman" w:hAnsiTheme="minorHAnsi" w:cstheme="minorHAnsi"/>
          <w:b/>
          <w:bCs/>
          <w:sz w:val="22"/>
          <w:szCs w:val="22"/>
        </w:rPr>
        <w:t>r</w:t>
      </w:r>
      <w:r w:rsidR="00F64F06">
        <w:rPr>
          <w:rFonts w:asciiTheme="minorHAnsi" w:eastAsia="Times New Roman" w:hAnsiTheme="minorHAnsi" w:cstheme="minorHAnsi"/>
          <w:b/>
          <w:bCs/>
          <w:sz w:val="22"/>
          <w:szCs w:val="22"/>
        </w:rPr>
        <w:t xml:space="preserve"> </w:t>
      </w:r>
      <w:r w:rsidR="00650F34">
        <w:rPr>
          <w:rFonts w:asciiTheme="minorHAnsi" w:eastAsia="Times New Roman" w:hAnsiTheme="minorHAnsi" w:cstheme="minorHAnsi"/>
          <w:b/>
          <w:bCs/>
          <w:sz w:val="22"/>
          <w:szCs w:val="22"/>
        </w:rPr>
        <w:t>Swann.</w:t>
      </w:r>
    </w:p>
    <w:p w14:paraId="1D7D8FDE" w14:textId="77777777" w:rsidR="00D85231" w:rsidRPr="0020076F" w:rsidRDefault="00D85231" w:rsidP="00D85231">
      <w:pPr>
        <w:tabs>
          <w:tab w:val="left" w:pos="785"/>
        </w:tabs>
        <w:rPr>
          <w:rFonts w:asciiTheme="minorHAnsi" w:eastAsia="Times New Roman" w:hAnsiTheme="minorHAnsi" w:cstheme="minorHAnsi"/>
          <w:b/>
          <w:bCs/>
          <w:sz w:val="22"/>
          <w:szCs w:val="22"/>
        </w:rPr>
      </w:pPr>
    </w:p>
    <w:p w14:paraId="2D2806A3" w14:textId="6AD0AE38" w:rsidR="00590016" w:rsidRPr="0020076F" w:rsidRDefault="00D85231" w:rsidP="00D85231">
      <w:pPr>
        <w:tabs>
          <w:tab w:val="left" w:pos="785"/>
        </w:tabs>
        <w:ind w:left="780" w:hanging="780"/>
        <w:rPr>
          <w:rFonts w:asciiTheme="minorHAnsi" w:eastAsia="Times New Roman" w:hAnsiTheme="minorHAnsi" w:cstheme="minorHAnsi"/>
          <w:b/>
          <w:bCs/>
          <w:sz w:val="22"/>
          <w:szCs w:val="22"/>
        </w:rPr>
      </w:pPr>
      <w:r w:rsidRPr="0020076F">
        <w:rPr>
          <w:rFonts w:asciiTheme="minorHAnsi" w:eastAsia="Times New Roman" w:hAnsiTheme="minorHAnsi" w:cstheme="minorHAnsi"/>
          <w:b/>
          <w:bCs/>
          <w:sz w:val="22"/>
          <w:szCs w:val="22"/>
        </w:rPr>
        <w:t>2</w:t>
      </w:r>
      <w:r w:rsidR="00776889" w:rsidRPr="0020076F">
        <w:rPr>
          <w:rFonts w:asciiTheme="minorHAnsi" w:eastAsia="Times New Roman" w:hAnsiTheme="minorHAnsi" w:cstheme="minorHAnsi"/>
          <w:b/>
          <w:bCs/>
          <w:sz w:val="22"/>
          <w:szCs w:val="22"/>
        </w:rPr>
        <w:t>6/</w:t>
      </w:r>
      <w:r w:rsidR="00650F34">
        <w:rPr>
          <w:rFonts w:asciiTheme="minorHAnsi" w:eastAsia="Times New Roman" w:hAnsiTheme="minorHAnsi" w:cstheme="minorHAnsi"/>
          <w:b/>
          <w:bCs/>
          <w:sz w:val="22"/>
          <w:szCs w:val="22"/>
        </w:rPr>
        <w:t>8</w:t>
      </w:r>
      <w:r w:rsidR="000802D1">
        <w:rPr>
          <w:rFonts w:asciiTheme="minorHAnsi" w:eastAsia="Times New Roman" w:hAnsiTheme="minorHAnsi" w:cstheme="minorHAnsi"/>
          <w:b/>
          <w:bCs/>
          <w:sz w:val="22"/>
          <w:szCs w:val="22"/>
        </w:rPr>
        <w:t>8</w:t>
      </w:r>
      <w:r w:rsidRPr="0020076F">
        <w:rPr>
          <w:rFonts w:asciiTheme="minorHAnsi" w:eastAsia="Times New Roman" w:hAnsiTheme="minorHAnsi" w:cstheme="minorHAnsi"/>
          <w:b/>
          <w:bCs/>
          <w:sz w:val="22"/>
          <w:szCs w:val="22"/>
        </w:rPr>
        <w:tab/>
      </w:r>
      <w:r w:rsidRPr="0020076F">
        <w:rPr>
          <w:rFonts w:asciiTheme="minorHAnsi" w:eastAsia="Times New Roman" w:hAnsiTheme="minorHAnsi" w:cstheme="minorHAnsi"/>
          <w:b/>
          <w:bCs/>
          <w:sz w:val="22"/>
          <w:szCs w:val="22"/>
        </w:rPr>
        <w:tab/>
      </w:r>
      <w:r w:rsidR="00590016" w:rsidRPr="0020076F">
        <w:rPr>
          <w:rFonts w:asciiTheme="minorHAnsi" w:eastAsia="Times New Roman" w:hAnsiTheme="minorHAnsi" w:cstheme="minorHAnsi"/>
          <w:b/>
          <w:bCs/>
          <w:sz w:val="22"/>
          <w:szCs w:val="22"/>
        </w:rPr>
        <w:t xml:space="preserve">To receive Declarations of Interest in accordance with the Council’s Code of Conduct </w:t>
      </w:r>
      <w:r w:rsidR="00742B19" w:rsidRPr="0020076F">
        <w:rPr>
          <w:rFonts w:asciiTheme="minorHAnsi" w:eastAsia="Times New Roman" w:hAnsiTheme="minorHAnsi" w:cstheme="minorHAnsi"/>
          <w:b/>
          <w:bCs/>
          <w:sz w:val="22"/>
          <w:szCs w:val="22"/>
        </w:rPr>
        <w:t xml:space="preserve">and </w:t>
      </w:r>
      <w:r w:rsidR="00590016" w:rsidRPr="0020076F">
        <w:rPr>
          <w:rFonts w:asciiTheme="minorHAnsi" w:eastAsia="Times New Roman" w:hAnsiTheme="minorHAnsi" w:cstheme="minorHAnsi"/>
          <w:b/>
          <w:bCs/>
          <w:sz w:val="22"/>
          <w:szCs w:val="22"/>
        </w:rPr>
        <w:t>with</w:t>
      </w:r>
      <w:r w:rsidR="00ED172F" w:rsidRPr="0020076F">
        <w:rPr>
          <w:rFonts w:asciiTheme="minorHAnsi" w:eastAsia="Times New Roman" w:hAnsiTheme="minorHAnsi" w:cstheme="minorHAnsi"/>
          <w:b/>
          <w:bCs/>
          <w:sz w:val="22"/>
          <w:szCs w:val="22"/>
        </w:rPr>
        <w:t xml:space="preserve"> </w:t>
      </w:r>
      <w:r w:rsidR="00590016" w:rsidRPr="0020076F">
        <w:rPr>
          <w:rFonts w:asciiTheme="minorHAnsi" w:eastAsia="Times New Roman" w:hAnsiTheme="minorHAnsi" w:cstheme="minorHAnsi"/>
          <w:b/>
          <w:bCs/>
          <w:sz w:val="22"/>
          <w:szCs w:val="22"/>
        </w:rPr>
        <w:t>section 106 of the Local Government Finance Act 1992.</w:t>
      </w:r>
    </w:p>
    <w:p w14:paraId="5E87E7A2" w14:textId="29500CC5" w:rsidR="00D57067" w:rsidRPr="0020076F" w:rsidRDefault="00590016" w:rsidP="0085094C">
      <w:pPr>
        <w:pStyle w:val="ListParagraph"/>
        <w:numPr>
          <w:ilvl w:val="0"/>
          <w:numId w:val="6"/>
        </w:numPr>
        <w:tabs>
          <w:tab w:val="left" w:pos="785"/>
        </w:tabs>
        <w:ind w:left="785"/>
        <w:jc w:val="both"/>
        <w:rPr>
          <w:rFonts w:asciiTheme="minorHAnsi" w:hAnsiTheme="minorHAnsi" w:cstheme="minorHAnsi"/>
          <w:sz w:val="22"/>
          <w:szCs w:val="22"/>
        </w:rPr>
      </w:pPr>
      <w:r w:rsidRPr="0020076F">
        <w:rPr>
          <w:rFonts w:asciiTheme="minorHAnsi" w:hAnsiTheme="minorHAnsi" w:cstheme="minorHAnsi"/>
          <w:sz w:val="22"/>
          <w:szCs w:val="22"/>
        </w:rPr>
        <w:t>C</w:t>
      </w:r>
      <w:r w:rsidR="00BC1216">
        <w:rPr>
          <w:rFonts w:asciiTheme="minorHAnsi" w:hAnsiTheme="minorHAnsi" w:cstheme="minorHAnsi"/>
          <w:sz w:val="22"/>
          <w:szCs w:val="22"/>
        </w:rPr>
        <w:t>ouncil</w:t>
      </w:r>
      <w:r w:rsidRPr="0020076F">
        <w:rPr>
          <w:rFonts w:asciiTheme="minorHAnsi" w:hAnsiTheme="minorHAnsi" w:cstheme="minorHAnsi"/>
          <w:sz w:val="22"/>
          <w:szCs w:val="22"/>
        </w:rPr>
        <w:t>l</w:t>
      </w:r>
      <w:r w:rsidR="00BC1216">
        <w:rPr>
          <w:rFonts w:asciiTheme="minorHAnsi" w:hAnsiTheme="minorHAnsi" w:cstheme="minorHAnsi"/>
          <w:sz w:val="22"/>
          <w:szCs w:val="22"/>
        </w:rPr>
        <w:t>o</w:t>
      </w:r>
      <w:r w:rsidRPr="0020076F">
        <w:rPr>
          <w:rFonts w:asciiTheme="minorHAnsi" w:hAnsiTheme="minorHAnsi" w:cstheme="minorHAnsi"/>
          <w:sz w:val="22"/>
          <w:szCs w:val="22"/>
        </w:rPr>
        <w:t>r Hobden – Non-Pecuniary – Basin Oars, River care Group and Heybridge Basin Sailing Association</w:t>
      </w:r>
    </w:p>
    <w:p w14:paraId="2A537C75" w14:textId="44210C26" w:rsidR="00F6095C" w:rsidRDefault="00A83B2D" w:rsidP="0085094C">
      <w:pPr>
        <w:pStyle w:val="ListParagraph"/>
        <w:numPr>
          <w:ilvl w:val="0"/>
          <w:numId w:val="6"/>
        </w:numPr>
        <w:tabs>
          <w:tab w:val="left" w:pos="785"/>
        </w:tabs>
        <w:ind w:left="785"/>
        <w:jc w:val="both"/>
        <w:rPr>
          <w:rFonts w:asciiTheme="minorHAnsi" w:hAnsiTheme="minorHAnsi" w:cstheme="minorHAnsi"/>
          <w:sz w:val="22"/>
          <w:szCs w:val="22"/>
        </w:rPr>
      </w:pPr>
      <w:r w:rsidRPr="004F3630">
        <w:rPr>
          <w:rFonts w:asciiTheme="minorHAnsi" w:hAnsiTheme="minorHAnsi" w:cstheme="minorHAnsi"/>
          <w:sz w:val="22"/>
          <w:szCs w:val="22"/>
        </w:rPr>
        <w:t>C</w:t>
      </w:r>
      <w:r w:rsidR="00BC1216">
        <w:rPr>
          <w:rFonts w:asciiTheme="minorHAnsi" w:hAnsiTheme="minorHAnsi" w:cstheme="minorHAnsi"/>
          <w:sz w:val="22"/>
          <w:szCs w:val="22"/>
        </w:rPr>
        <w:t>ounci</w:t>
      </w:r>
      <w:r w:rsidRPr="004F3630">
        <w:rPr>
          <w:rFonts w:asciiTheme="minorHAnsi" w:hAnsiTheme="minorHAnsi" w:cstheme="minorHAnsi"/>
          <w:sz w:val="22"/>
          <w:szCs w:val="22"/>
        </w:rPr>
        <w:t>ll</w:t>
      </w:r>
      <w:r w:rsidR="00BC1216">
        <w:rPr>
          <w:rFonts w:asciiTheme="minorHAnsi" w:hAnsiTheme="minorHAnsi" w:cstheme="minorHAnsi"/>
          <w:sz w:val="22"/>
          <w:szCs w:val="22"/>
        </w:rPr>
        <w:t>o</w:t>
      </w:r>
      <w:r w:rsidRPr="004F3630">
        <w:rPr>
          <w:rFonts w:asciiTheme="minorHAnsi" w:hAnsiTheme="minorHAnsi" w:cstheme="minorHAnsi"/>
          <w:sz w:val="22"/>
          <w:szCs w:val="22"/>
        </w:rPr>
        <w:t xml:space="preserve">r </w:t>
      </w:r>
      <w:r w:rsidR="009E1D84">
        <w:rPr>
          <w:rFonts w:asciiTheme="minorHAnsi" w:hAnsiTheme="minorHAnsi" w:cstheme="minorHAnsi"/>
          <w:sz w:val="22"/>
          <w:szCs w:val="22"/>
        </w:rPr>
        <w:t>Edmond</w:t>
      </w:r>
      <w:r w:rsidRPr="004F3630">
        <w:rPr>
          <w:rFonts w:asciiTheme="minorHAnsi" w:hAnsiTheme="minorHAnsi" w:cstheme="minorHAnsi"/>
          <w:sz w:val="22"/>
          <w:szCs w:val="22"/>
        </w:rPr>
        <w:t xml:space="preserve"> </w:t>
      </w:r>
      <w:r w:rsidR="00231EB9" w:rsidRPr="004F3630">
        <w:rPr>
          <w:rFonts w:asciiTheme="minorHAnsi" w:hAnsiTheme="minorHAnsi" w:cstheme="minorHAnsi"/>
          <w:sz w:val="22"/>
          <w:szCs w:val="22"/>
        </w:rPr>
        <w:t>–</w:t>
      </w:r>
      <w:r>
        <w:rPr>
          <w:rFonts w:asciiTheme="minorHAnsi" w:hAnsiTheme="minorHAnsi" w:cstheme="minorHAnsi"/>
          <w:sz w:val="22"/>
          <w:szCs w:val="22"/>
        </w:rPr>
        <w:t xml:space="preserve"> </w:t>
      </w:r>
      <w:r w:rsidR="00231EB9">
        <w:rPr>
          <w:rFonts w:asciiTheme="minorHAnsi" w:hAnsiTheme="minorHAnsi" w:cstheme="minorHAnsi"/>
          <w:sz w:val="22"/>
          <w:szCs w:val="22"/>
        </w:rPr>
        <w:t xml:space="preserve">Non-Pecuniary – </w:t>
      </w:r>
      <w:r w:rsidR="009E1D84">
        <w:rPr>
          <w:rFonts w:asciiTheme="minorHAnsi" w:hAnsiTheme="minorHAnsi" w:cstheme="minorHAnsi"/>
          <w:sz w:val="22"/>
          <w:szCs w:val="22"/>
        </w:rPr>
        <w:t xml:space="preserve">Director of Essex Waterways </w:t>
      </w:r>
      <w:r w:rsidR="004F3630">
        <w:rPr>
          <w:rFonts w:asciiTheme="minorHAnsi" w:hAnsiTheme="minorHAnsi" w:cstheme="minorHAnsi"/>
          <w:sz w:val="22"/>
          <w:szCs w:val="22"/>
        </w:rPr>
        <w:t xml:space="preserve"> </w:t>
      </w:r>
    </w:p>
    <w:p w14:paraId="3AF48CA9" w14:textId="77777777" w:rsidR="008F1E69" w:rsidRPr="00395D7D" w:rsidRDefault="008F1E69" w:rsidP="008F1E69">
      <w:pPr>
        <w:tabs>
          <w:tab w:val="left" w:pos="785"/>
        </w:tabs>
        <w:jc w:val="both"/>
        <w:rPr>
          <w:rFonts w:asciiTheme="minorHAnsi" w:hAnsiTheme="minorHAnsi" w:cstheme="minorHAnsi"/>
          <w:sz w:val="22"/>
          <w:szCs w:val="22"/>
        </w:rPr>
      </w:pPr>
    </w:p>
    <w:p w14:paraId="7829F837" w14:textId="2F5B8A43" w:rsidR="008F1E69" w:rsidRPr="008F1E69" w:rsidRDefault="008F1E69" w:rsidP="00223385">
      <w:pPr>
        <w:tabs>
          <w:tab w:val="left" w:pos="785"/>
        </w:tabs>
        <w:ind w:left="720" w:hanging="720"/>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w:t>
      </w:r>
      <w:r w:rsidR="00650F34">
        <w:rPr>
          <w:rFonts w:asciiTheme="minorHAnsi" w:eastAsia="Times New Roman" w:hAnsiTheme="minorHAnsi" w:cstheme="minorHAnsi"/>
          <w:b/>
          <w:bCs/>
          <w:sz w:val="22"/>
          <w:szCs w:val="22"/>
        </w:rPr>
        <w:t>8</w:t>
      </w:r>
      <w:r>
        <w:rPr>
          <w:rFonts w:asciiTheme="minorHAnsi" w:eastAsia="Times New Roman" w:hAnsiTheme="minorHAnsi" w:cstheme="minorHAnsi"/>
          <w:b/>
          <w:bCs/>
          <w:sz w:val="22"/>
          <w:szCs w:val="22"/>
        </w:rPr>
        <w:t>9</w:t>
      </w:r>
      <w:r>
        <w:rPr>
          <w:rFonts w:asciiTheme="minorHAnsi" w:eastAsia="Times New Roman" w:hAnsiTheme="minorHAnsi" w:cstheme="minorHAnsi"/>
          <w:b/>
          <w:bCs/>
          <w:sz w:val="22"/>
          <w:szCs w:val="22"/>
        </w:rPr>
        <w:tab/>
      </w:r>
      <w:r w:rsidRPr="008F1E69">
        <w:rPr>
          <w:rFonts w:asciiTheme="minorHAnsi" w:eastAsia="Times New Roman" w:hAnsiTheme="minorHAnsi" w:cstheme="minorHAnsi"/>
          <w:b/>
          <w:bCs/>
          <w:sz w:val="22"/>
          <w:szCs w:val="22"/>
        </w:rPr>
        <w:t>T</w:t>
      </w:r>
      <w:r w:rsidR="00223385">
        <w:rPr>
          <w:rFonts w:asciiTheme="minorHAnsi" w:eastAsia="Times New Roman" w:hAnsiTheme="minorHAnsi" w:cstheme="minorHAnsi"/>
          <w:b/>
          <w:bCs/>
          <w:sz w:val="22"/>
          <w:szCs w:val="22"/>
        </w:rPr>
        <w:t>he</w:t>
      </w:r>
      <w:r w:rsidRPr="008F1E69">
        <w:rPr>
          <w:rFonts w:asciiTheme="minorHAnsi" w:eastAsia="Times New Roman" w:hAnsiTheme="minorHAnsi" w:cstheme="minorHAnsi"/>
          <w:b/>
          <w:bCs/>
          <w:sz w:val="22"/>
          <w:szCs w:val="22"/>
        </w:rPr>
        <w:t xml:space="preserve"> </w:t>
      </w:r>
      <w:r w:rsidR="00395D7D">
        <w:rPr>
          <w:rFonts w:asciiTheme="minorHAnsi" w:eastAsia="Times New Roman" w:hAnsiTheme="minorHAnsi" w:cstheme="minorHAnsi"/>
          <w:b/>
          <w:bCs/>
          <w:sz w:val="22"/>
          <w:szCs w:val="22"/>
        </w:rPr>
        <w:t>minutes of the Fu</w:t>
      </w:r>
      <w:r w:rsidRPr="008F1E69">
        <w:rPr>
          <w:rFonts w:asciiTheme="minorHAnsi" w:eastAsia="Times New Roman" w:hAnsiTheme="minorHAnsi" w:cstheme="minorHAnsi"/>
          <w:b/>
          <w:bCs/>
          <w:sz w:val="22"/>
          <w:szCs w:val="22"/>
        </w:rPr>
        <w:t xml:space="preserve">ll Council meeting held on </w:t>
      </w:r>
      <w:r w:rsidR="00650F34">
        <w:rPr>
          <w:rFonts w:asciiTheme="minorHAnsi" w:eastAsia="Times New Roman" w:hAnsiTheme="minorHAnsi" w:cstheme="minorHAnsi"/>
          <w:b/>
          <w:bCs/>
          <w:sz w:val="22"/>
          <w:szCs w:val="22"/>
        </w:rPr>
        <w:t>8</w:t>
      </w:r>
      <w:r w:rsidR="00650F34" w:rsidRPr="00650F34">
        <w:rPr>
          <w:rFonts w:asciiTheme="minorHAnsi" w:eastAsia="Times New Roman" w:hAnsiTheme="minorHAnsi" w:cstheme="minorHAnsi"/>
          <w:b/>
          <w:bCs/>
          <w:sz w:val="22"/>
          <w:szCs w:val="22"/>
          <w:vertAlign w:val="superscript"/>
        </w:rPr>
        <w:t>th</w:t>
      </w:r>
      <w:r w:rsidR="00650F34">
        <w:rPr>
          <w:rFonts w:asciiTheme="minorHAnsi" w:eastAsia="Times New Roman" w:hAnsiTheme="minorHAnsi" w:cstheme="minorHAnsi"/>
          <w:b/>
          <w:bCs/>
          <w:sz w:val="22"/>
          <w:szCs w:val="22"/>
        </w:rPr>
        <w:t xml:space="preserve"> September</w:t>
      </w:r>
      <w:r w:rsidRPr="008F1E69">
        <w:rPr>
          <w:rFonts w:asciiTheme="minorHAnsi" w:eastAsia="Times New Roman" w:hAnsiTheme="minorHAnsi" w:cstheme="minorHAnsi"/>
          <w:b/>
          <w:bCs/>
          <w:sz w:val="22"/>
          <w:szCs w:val="22"/>
        </w:rPr>
        <w:t xml:space="preserve"> 202</w:t>
      </w:r>
      <w:r w:rsidR="00395D7D">
        <w:rPr>
          <w:rFonts w:asciiTheme="minorHAnsi" w:eastAsia="Times New Roman" w:hAnsiTheme="minorHAnsi" w:cstheme="minorHAnsi"/>
          <w:b/>
          <w:bCs/>
          <w:sz w:val="22"/>
          <w:szCs w:val="22"/>
        </w:rPr>
        <w:t>6 were</w:t>
      </w:r>
      <w:r w:rsidR="00223385">
        <w:rPr>
          <w:rFonts w:asciiTheme="minorHAnsi" w:eastAsia="Times New Roman" w:hAnsiTheme="minorHAnsi" w:cstheme="minorHAnsi"/>
          <w:b/>
          <w:bCs/>
          <w:sz w:val="22"/>
          <w:szCs w:val="22"/>
        </w:rPr>
        <w:t xml:space="preserve"> agreed and</w:t>
      </w:r>
      <w:r w:rsidR="00395D7D">
        <w:rPr>
          <w:rFonts w:asciiTheme="minorHAnsi" w:eastAsia="Times New Roman" w:hAnsiTheme="minorHAnsi" w:cstheme="minorHAnsi"/>
          <w:b/>
          <w:bCs/>
          <w:sz w:val="22"/>
          <w:szCs w:val="22"/>
        </w:rPr>
        <w:t xml:space="preserve"> signed as a correct record</w:t>
      </w:r>
    </w:p>
    <w:p w14:paraId="3FCAFE89" w14:textId="77777777" w:rsidR="00985EAB" w:rsidRDefault="00985EAB" w:rsidP="008F1E69">
      <w:pPr>
        <w:tabs>
          <w:tab w:val="left" w:pos="785"/>
        </w:tabs>
        <w:rPr>
          <w:rFonts w:asciiTheme="minorHAnsi" w:eastAsia="Times New Roman" w:hAnsiTheme="minorHAnsi" w:cstheme="minorHAnsi"/>
          <w:b/>
          <w:bCs/>
          <w:sz w:val="22"/>
          <w:szCs w:val="22"/>
        </w:rPr>
      </w:pPr>
    </w:p>
    <w:p w14:paraId="0BD3DA7A" w14:textId="13E44E79" w:rsidR="00985EAB" w:rsidRPr="006F5D82" w:rsidRDefault="00985EAB" w:rsidP="00985EAB">
      <w:pPr>
        <w:tabs>
          <w:tab w:val="left" w:pos="785"/>
        </w:tabs>
        <w:rPr>
          <w:rFonts w:asciiTheme="minorHAnsi" w:eastAsia="Times New Roman" w:hAnsiTheme="minorHAnsi" w:cstheme="minorHAnsi"/>
          <w:b/>
          <w:bCs/>
          <w:sz w:val="22"/>
          <w:szCs w:val="22"/>
        </w:rPr>
      </w:pPr>
      <w:r w:rsidRPr="006F5D82">
        <w:rPr>
          <w:rFonts w:asciiTheme="minorHAnsi" w:eastAsia="Times New Roman" w:hAnsiTheme="minorHAnsi" w:cstheme="minorHAnsi"/>
          <w:b/>
          <w:bCs/>
          <w:sz w:val="22"/>
          <w:szCs w:val="22"/>
        </w:rPr>
        <w:t>26/</w:t>
      </w:r>
      <w:r w:rsidR="001D490D">
        <w:rPr>
          <w:rFonts w:asciiTheme="minorHAnsi" w:eastAsia="Times New Roman" w:hAnsiTheme="minorHAnsi" w:cstheme="minorHAnsi"/>
          <w:b/>
          <w:bCs/>
          <w:sz w:val="22"/>
          <w:szCs w:val="22"/>
        </w:rPr>
        <w:t>90</w:t>
      </w:r>
      <w:r w:rsidRPr="006F5D82">
        <w:rPr>
          <w:rFonts w:asciiTheme="minorHAnsi" w:eastAsia="Times New Roman" w:hAnsiTheme="minorHAnsi" w:cstheme="minorHAnsi"/>
          <w:b/>
          <w:bCs/>
          <w:sz w:val="22"/>
          <w:szCs w:val="22"/>
        </w:rPr>
        <w:tab/>
        <w:t>To receive a report from:</w:t>
      </w:r>
    </w:p>
    <w:p w14:paraId="59712B66" w14:textId="5AF451D4" w:rsidR="00985EAB" w:rsidRPr="006F5D82" w:rsidRDefault="001D490D" w:rsidP="006F5D82">
      <w:pPr>
        <w:pStyle w:val="ListParagraph"/>
        <w:numPr>
          <w:ilvl w:val="1"/>
          <w:numId w:val="2"/>
        </w:numPr>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There was no report from the County Councillor</w:t>
      </w:r>
    </w:p>
    <w:p w14:paraId="56ADE7C1" w14:textId="5C2BA523" w:rsidR="006F5D82" w:rsidRPr="001D490D" w:rsidRDefault="00985EAB" w:rsidP="007A467D">
      <w:pPr>
        <w:pStyle w:val="ListParagraph"/>
        <w:numPr>
          <w:ilvl w:val="1"/>
          <w:numId w:val="2"/>
        </w:numPr>
        <w:tabs>
          <w:tab w:val="left" w:pos="785"/>
        </w:tabs>
        <w:ind w:left="785"/>
        <w:rPr>
          <w:rFonts w:asciiTheme="minorHAnsi" w:eastAsia="Times New Roman" w:hAnsiTheme="minorHAnsi" w:cstheme="minorHAnsi"/>
          <w:sz w:val="22"/>
          <w:szCs w:val="22"/>
        </w:rPr>
      </w:pPr>
      <w:r w:rsidRPr="001D490D">
        <w:rPr>
          <w:rFonts w:asciiTheme="minorHAnsi" w:eastAsia="Times New Roman" w:hAnsiTheme="minorHAnsi" w:cstheme="minorHAnsi"/>
          <w:sz w:val="22"/>
          <w:szCs w:val="22"/>
        </w:rPr>
        <w:t>District Cou</w:t>
      </w:r>
      <w:r w:rsidR="001D490D" w:rsidRPr="001D490D">
        <w:rPr>
          <w:rFonts w:asciiTheme="minorHAnsi" w:eastAsia="Times New Roman" w:hAnsiTheme="minorHAnsi" w:cstheme="minorHAnsi"/>
          <w:sz w:val="22"/>
          <w:szCs w:val="22"/>
        </w:rPr>
        <w:t>ncillor</w:t>
      </w:r>
      <w:r w:rsidR="00E42BF9" w:rsidRPr="001D490D">
        <w:rPr>
          <w:rFonts w:asciiTheme="minorHAnsi" w:eastAsia="Times New Roman" w:hAnsiTheme="minorHAnsi" w:cstheme="minorHAnsi"/>
          <w:sz w:val="22"/>
          <w:szCs w:val="22"/>
        </w:rPr>
        <w:t xml:space="preserve"> Spenceley provided a verbal update on District Council matters.</w:t>
      </w:r>
    </w:p>
    <w:p w14:paraId="05892687" w14:textId="61D3B7CF" w:rsidR="00114BCF" w:rsidRPr="001837C6" w:rsidRDefault="00114BCF" w:rsidP="00114BCF">
      <w:pPr>
        <w:pStyle w:val="ListParagraph"/>
        <w:numPr>
          <w:ilvl w:val="1"/>
          <w:numId w:val="2"/>
        </w:numPr>
        <w:tabs>
          <w:tab w:val="left" w:pos="785"/>
        </w:tabs>
        <w:ind w:left="785"/>
        <w:rPr>
          <w:rFonts w:asciiTheme="minorHAnsi" w:eastAsia="Times New Roman" w:hAnsiTheme="minorHAnsi" w:cstheme="minorHAnsi"/>
          <w:sz w:val="22"/>
          <w:szCs w:val="22"/>
        </w:rPr>
      </w:pPr>
      <w:r w:rsidRPr="001837C6">
        <w:rPr>
          <w:rFonts w:asciiTheme="minorHAnsi" w:eastAsia="Times New Roman" w:hAnsiTheme="minorHAnsi" w:cstheme="minorHAnsi"/>
          <w:sz w:val="22"/>
          <w:szCs w:val="22"/>
        </w:rPr>
        <w:t xml:space="preserve">The Clerk provided the following updates: </w:t>
      </w:r>
    </w:p>
    <w:p w14:paraId="73913FCD" w14:textId="2A1765C2" w:rsidR="000A6526" w:rsidRPr="001837C6" w:rsidRDefault="00B44A9E" w:rsidP="000A6526">
      <w:pPr>
        <w:pStyle w:val="ListParagraph"/>
        <w:numPr>
          <w:ilvl w:val="0"/>
          <w:numId w:val="2"/>
        </w:numPr>
        <w:tabs>
          <w:tab w:val="left" w:pos="785"/>
        </w:tabs>
        <w:spacing w:after="200" w:line="276" w:lineRule="auto"/>
        <w:rPr>
          <w:rFonts w:asciiTheme="minorHAnsi" w:hAnsiTheme="minorHAnsi" w:cstheme="minorHAnsi"/>
          <w:sz w:val="22"/>
          <w:szCs w:val="22"/>
        </w:rPr>
      </w:pPr>
      <w:r w:rsidRPr="001837C6">
        <w:rPr>
          <w:rFonts w:asciiTheme="minorHAnsi" w:hAnsiTheme="minorHAnsi" w:cstheme="minorHAnsi"/>
          <w:b/>
          <w:bCs/>
          <w:sz w:val="22"/>
          <w:szCs w:val="22"/>
        </w:rPr>
        <w:t>Pre-election Period</w:t>
      </w:r>
      <w:r w:rsidR="00114BCF" w:rsidRPr="001837C6">
        <w:rPr>
          <w:rFonts w:asciiTheme="minorHAnsi" w:hAnsiTheme="minorHAnsi" w:cstheme="minorHAnsi"/>
          <w:b/>
          <w:bCs/>
          <w:sz w:val="22"/>
          <w:szCs w:val="22"/>
        </w:rPr>
        <w:t xml:space="preserve"> – </w:t>
      </w:r>
      <w:r w:rsidR="000A6526" w:rsidRPr="001837C6">
        <w:rPr>
          <w:rFonts w:asciiTheme="minorHAnsi" w:hAnsiTheme="minorHAnsi" w:cstheme="minorHAnsi"/>
          <w:sz w:val="22"/>
          <w:szCs w:val="22"/>
        </w:rPr>
        <w:t>Following the cancellation of Local Government Reorganisation, elections are expected to proceed in 2027 and Members should note the likely pre-election period from 16</w:t>
      </w:r>
      <w:r w:rsidR="000A6526" w:rsidRPr="001837C6">
        <w:rPr>
          <w:rFonts w:asciiTheme="minorHAnsi" w:hAnsiTheme="minorHAnsi" w:cstheme="minorHAnsi"/>
          <w:sz w:val="22"/>
          <w:szCs w:val="22"/>
          <w:vertAlign w:val="superscript"/>
        </w:rPr>
        <w:t>th</w:t>
      </w:r>
      <w:r w:rsidR="000A6526" w:rsidRPr="001837C6">
        <w:rPr>
          <w:rFonts w:asciiTheme="minorHAnsi" w:hAnsiTheme="minorHAnsi" w:cstheme="minorHAnsi"/>
          <w:sz w:val="22"/>
          <w:szCs w:val="22"/>
        </w:rPr>
        <w:t xml:space="preserve"> April to 7</w:t>
      </w:r>
      <w:r w:rsidR="000A6526" w:rsidRPr="001837C6">
        <w:rPr>
          <w:rFonts w:asciiTheme="minorHAnsi" w:hAnsiTheme="minorHAnsi" w:cstheme="minorHAnsi"/>
          <w:sz w:val="22"/>
          <w:szCs w:val="22"/>
          <w:vertAlign w:val="superscript"/>
        </w:rPr>
        <w:t>th</w:t>
      </w:r>
      <w:r w:rsidR="000A6526" w:rsidRPr="001837C6">
        <w:rPr>
          <w:rFonts w:asciiTheme="minorHAnsi" w:hAnsiTheme="minorHAnsi" w:cstheme="minorHAnsi"/>
          <w:sz w:val="22"/>
          <w:szCs w:val="22"/>
        </w:rPr>
        <w:t xml:space="preserve"> May 2027.</w:t>
      </w:r>
    </w:p>
    <w:p w14:paraId="1ACFBA74" w14:textId="22D485C5" w:rsidR="007B35F5" w:rsidRPr="001837C6" w:rsidRDefault="007B35F5" w:rsidP="007B35F5">
      <w:pPr>
        <w:pStyle w:val="ListParagraph"/>
        <w:numPr>
          <w:ilvl w:val="0"/>
          <w:numId w:val="2"/>
        </w:numPr>
        <w:tabs>
          <w:tab w:val="left" w:pos="785"/>
        </w:tabs>
        <w:spacing w:after="200" w:line="276" w:lineRule="auto"/>
        <w:rPr>
          <w:rFonts w:asciiTheme="minorHAnsi" w:eastAsia="Times New Roman" w:hAnsiTheme="minorHAnsi" w:cstheme="minorHAnsi"/>
          <w:bCs/>
          <w:sz w:val="22"/>
          <w:szCs w:val="22"/>
        </w:rPr>
      </w:pPr>
      <w:r w:rsidRPr="001837C6">
        <w:rPr>
          <w:rFonts w:asciiTheme="minorHAnsi" w:eastAsia="Times New Roman" w:hAnsiTheme="minorHAnsi" w:cstheme="minorHAnsi"/>
          <w:b/>
          <w:sz w:val="22"/>
          <w:szCs w:val="22"/>
        </w:rPr>
        <w:t>October Half Term</w:t>
      </w:r>
      <w:r w:rsidRPr="001837C6">
        <w:rPr>
          <w:rFonts w:asciiTheme="minorHAnsi" w:eastAsia="Times New Roman" w:hAnsiTheme="minorHAnsi" w:cstheme="minorHAnsi"/>
          <w:bCs/>
          <w:sz w:val="22"/>
          <w:szCs w:val="22"/>
        </w:rPr>
        <w:t xml:space="preserve"> - Due to childcare commitments, the Clerk's working days during the October half</w:t>
      </w:r>
      <w:r w:rsidR="001837C6">
        <w:rPr>
          <w:rFonts w:asciiTheme="minorHAnsi" w:eastAsia="Times New Roman" w:hAnsiTheme="minorHAnsi" w:cstheme="minorHAnsi"/>
          <w:bCs/>
          <w:sz w:val="22"/>
          <w:szCs w:val="22"/>
        </w:rPr>
        <w:t xml:space="preserve"> </w:t>
      </w:r>
      <w:r w:rsidRPr="001837C6">
        <w:rPr>
          <w:rFonts w:asciiTheme="minorHAnsi" w:eastAsia="Times New Roman" w:hAnsiTheme="minorHAnsi" w:cstheme="minorHAnsi"/>
          <w:bCs/>
          <w:sz w:val="22"/>
          <w:szCs w:val="22"/>
        </w:rPr>
        <w:t>term would be Tuesday 27</w:t>
      </w:r>
      <w:r w:rsidRPr="001837C6">
        <w:rPr>
          <w:rFonts w:asciiTheme="minorHAnsi" w:eastAsia="Times New Roman" w:hAnsiTheme="minorHAnsi" w:cstheme="minorHAnsi"/>
          <w:bCs/>
          <w:sz w:val="22"/>
          <w:szCs w:val="22"/>
          <w:vertAlign w:val="superscript"/>
        </w:rPr>
        <w:t>th</w:t>
      </w:r>
      <w:r w:rsidRPr="001837C6">
        <w:rPr>
          <w:rFonts w:asciiTheme="minorHAnsi" w:eastAsia="Times New Roman" w:hAnsiTheme="minorHAnsi" w:cstheme="minorHAnsi"/>
          <w:bCs/>
          <w:sz w:val="22"/>
          <w:szCs w:val="22"/>
        </w:rPr>
        <w:t xml:space="preserve"> October and Thursday 29</w:t>
      </w:r>
      <w:r w:rsidRPr="001837C6">
        <w:rPr>
          <w:rFonts w:asciiTheme="minorHAnsi" w:eastAsia="Times New Roman" w:hAnsiTheme="minorHAnsi" w:cstheme="minorHAnsi"/>
          <w:bCs/>
          <w:sz w:val="22"/>
          <w:szCs w:val="22"/>
          <w:vertAlign w:val="superscript"/>
        </w:rPr>
        <w:t>th</w:t>
      </w:r>
      <w:r w:rsidRPr="001837C6">
        <w:rPr>
          <w:rFonts w:asciiTheme="minorHAnsi" w:eastAsia="Times New Roman" w:hAnsiTheme="minorHAnsi" w:cstheme="minorHAnsi"/>
          <w:bCs/>
          <w:sz w:val="22"/>
          <w:szCs w:val="22"/>
        </w:rPr>
        <w:t xml:space="preserve"> October only.</w:t>
      </w:r>
    </w:p>
    <w:p w14:paraId="09F41B16" w14:textId="66605232" w:rsidR="004E160A" w:rsidRPr="001837C6" w:rsidRDefault="004E160A" w:rsidP="004E160A">
      <w:pPr>
        <w:pStyle w:val="ListParagraph"/>
        <w:numPr>
          <w:ilvl w:val="0"/>
          <w:numId w:val="2"/>
        </w:numPr>
        <w:tabs>
          <w:tab w:val="left" w:pos="785"/>
        </w:tabs>
        <w:spacing w:after="200" w:line="276" w:lineRule="auto"/>
        <w:rPr>
          <w:rFonts w:asciiTheme="minorHAnsi" w:eastAsia="Times New Roman" w:hAnsiTheme="minorHAnsi" w:cstheme="minorHAnsi"/>
          <w:bCs/>
          <w:sz w:val="22"/>
          <w:szCs w:val="22"/>
        </w:rPr>
      </w:pPr>
      <w:r w:rsidRPr="001837C6">
        <w:rPr>
          <w:rFonts w:asciiTheme="minorHAnsi" w:eastAsia="Times New Roman" w:hAnsiTheme="minorHAnsi" w:cstheme="minorHAnsi"/>
          <w:b/>
          <w:sz w:val="22"/>
          <w:szCs w:val="22"/>
        </w:rPr>
        <w:lastRenderedPageBreak/>
        <w:t>Grant Application</w:t>
      </w:r>
      <w:r w:rsidRPr="001837C6">
        <w:rPr>
          <w:rFonts w:asciiTheme="minorHAnsi" w:eastAsia="Times New Roman" w:hAnsiTheme="minorHAnsi" w:cstheme="minorHAnsi"/>
          <w:bCs/>
          <w:sz w:val="22"/>
          <w:szCs w:val="22"/>
        </w:rPr>
        <w:t xml:space="preserve"> - The Maldon District Council grant application had been submitted and the outcome was awaited.</w:t>
      </w:r>
    </w:p>
    <w:p w14:paraId="77CE1D5D" w14:textId="4A96C6FC" w:rsidR="009E5684" w:rsidRPr="00A06C8F" w:rsidRDefault="004E160A" w:rsidP="00985EAB">
      <w:pPr>
        <w:pStyle w:val="ListParagraph"/>
        <w:numPr>
          <w:ilvl w:val="0"/>
          <w:numId w:val="2"/>
        </w:numPr>
        <w:tabs>
          <w:tab w:val="left" w:pos="785"/>
        </w:tabs>
        <w:spacing w:after="200" w:line="276" w:lineRule="auto"/>
        <w:rPr>
          <w:rFonts w:asciiTheme="minorHAnsi" w:eastAsia="Times New Roman" w:hAnsiTheme="minorHAnsi" w:cstheme="minorHAnsi"/>
          <w:bCs/>
          <w:sz w:val="22"/>
          <w:szCs w:val="22"/>
        </w:rPr>
      </w:pPr>
      <w:r w:rsidRPr="001837C6">
        <w:rPr>
          <w:rFonts w:asciiTheme="minorHAnsi" w:eastAsia="Times New Roman" w:hAnsiTheme="minorHAnsi" w:cstheme="minorHAnsi"/>
          <w:b/>
          <w:sz w:val="22"/>
          <w:szCs w:val="22"/>
        </w:rPr>
        <w:t>Village Photos</w:t>
      </w:r>
      <w:r w:rsidRPr="001837C6">
        <w:rPr>
          <w:rFonts w:asciiTheme="minorHAnsi" w:eastAsia="Times New Roman" w:hAnsiTheme="minorHAnsi" w:cstheme="minorHAnsi"/>
          <w:bCs/>
          <w:sz w:val="22"/>
          <w:szCs w:val="22"/>
        </w:rPr>
        <w:t xml:space="preserve"> - </w:t>
      </w:r>
      <w:r w:rsidR="001837C6" w:rsidRPr="001837C6">
        <w:rPr>
          <w:rFonts w:asciiTheme="minorHAnsi" w:eastAsia="Times New Roman" w:hAnsiTheme="minorHAnsi" w:cstheme="minorHAnsi"/>
          <w:bCs/>
          <w:sz w:val="22"/>
          <w:szCs w:val="22"/>
        </w:rPr>
        <w:t>Resident photographs of the Basin had started to be received and would be shared with Members for potential use on the Council's website and other communications.</w:t>
      </w:r>
    </w:p>
    <w:p w14:paraId="1A8CDA70" w14:textId="71DE4A1D" w:rsidR="00985EAB" w:rsidRPr="00985EAB" w:rsidRDefault="00985EAB" w:rsidP="00985EAB">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w:t>
      </w:r>
      <w:r w:rsidR="009E5684">
        <w:rPr>
          <w:rFonts w:asciiTheme="minorHAnsi" w:eastAsia="Times New Roman" w:hAnsiTheme="minorHAnsi" w:cstheme="minorHAnsi"/>
          <w:b/>
          <w:bCs/>
          <w:sz w:val="22"/>
          <w:szCs w:val="22"/>
        </w:rPr>
        <w:t>91</w:t>
      </w:r>
      <w:r>
        <w:rPr>
          <w:rFonts w:asciiTheme="minorHAnsi" w:eastAsia="Times New Roman" w:hAnsiTheme="minorHAnsi" w:cstheme="minorHAnsi"/>
          <w:b/>
          <w:bCs/>
          <w:sz w:val="22"/>
          <w:szCs w:val="22"/>
        </w:rPr>
        <w:tab/>
      </w:r>
      <w:r w:rsidRPr="00985EAB">
        <w:rPr>
          <w:rFonts w:asciiTheme="minorHAnsi" w:eastAsia="Times New Roman" w:hAnsiTheme="minorHAnsi" w:cstheme="minorHAnsi"/>
          <w:b/>
          <w:bCs/>
          <w:sz w:val="22"/>
          <w:szCs w:val="22"/>
        </w:rPr>
        <w:t>Finance.</w:t>
      </w:r>
    </w:p>
    <w:p w14:paraId="28A4CDDC" w14:textId="6E106E5B" w:rsidR="00985EAB" w:rsidRPr="00CC0064" w:rsidRDefault="00985EAB" w:rsidP="00985EAB">
      <w:pPr>
        <w:pStyle w:val="ListParagraph"/>
        <w:numPr>
          <w:ilvl w:val="0"/>
          <w:numId w:val="3"/>
        </w:numPr>
        <w:tabs>
          <w:tab w:val="left" w:pos="785"/>
        </w:tabs>
        <w:ind w:left="785"/>
        <w:rPr>
          <w:rFonts w:asciiTheme="minorHAnsi" w:eastAsia="Times New Roman" w:hAnsiTheme="minorHAnsi" w:cstheme="minorHAnsi"/>
          <w:bCs/>
          <w:sz w:val="22"/>
          <w:szCs w:val="22"/>
        </w:rPr>
      </w:pPr>
    </w:p>
    <w:p w14:paraId="412BF831" w14:textId="5211B3D2" w:rsidR="00985EAB" w:rsidRPr="00CC0064"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 xml:space="preserve">Payment requests for </w:t>
      </w:r>
      <w:r>
        <w:rPr>
          <w:rFonts w:asciiTheme="minorHAnsi" w:eastAsia="Times New Roman" w:hAnsiTheme="minorHAnsi" w:cstheme="minorHAnsi"/>
          <w:bCs/>
          <w:sz w:val="22"/>
          <w:szCs w:val="22"/>
        </w:rPr>
        <w:t>September</w:t>
      </w:r>
      <w:r w:rsidR="009E5684">
        <w:rPr>
          <w:rFonts w:asciiTheme="minorHAnsi" w:eastAsia="Times New Roman" w:hAnsiTheme="minorHAnsi" w:cstheme="minorHAnsi"/>
          <w:bCs/>
          <w:sz w:val="22"/>
          <w:szCs w:val="22"/>
        </w:rPr>
        <w:t>/October</w:t>
      </w:r>
      <w:r w:rsidRPr="00CC0064">
        <w:rPr>
          <w:rFonts w:asciiTheme="minorHAnsi" w:eastAsia="Times New Roman" w:hAnsiTheme="minorHAnsi" w:cstheme="minorHAnsi"/>
          <w:bCs/>
          <w:sz w:val="22"/>
          <w:szCs w:val="22"/>
        </w:rPr>
        <w:t xml:space="preserve"> 2026</w:t>
      </w:r>
      <w:r w:rsidR="008A2D3C">
        <w:rPr>
          <w:rFonts w:asciiTheme="minorHAnsi" w:eastAsia="Times New Roman" w:hAnsiTheme="minorHAnsi" w:cstheme="minorHAnsi"/>
          <w:bCs/>
          <w:sz w:val="22"/>
          <w:szCs w:val="22"/>
        </w:rPr>
        <w:t xml:space="preserve"> </w:t>
      </w:r>
      <w:r w:rsidR="008A2D3C" w:rsidRPr="008A2D3C">
        <w:rPr>
          <w:rFonts w:asciiTheme="minorHAnsi" w:eastAsia="Times New Roman" w:hAnsiTheme="minorHAnsi" w:cstheme="minorHAnsi"/>
          <w:b/>
          <w:sz w:val="22"/>
          <w:szCs w:val="22"/>
        </w:rPr>
        <w:t>were approved</w:t>
      </w:r>
    </w:p>
    <w:p w14:paraId="4EDD4212" w14:textId="39E04DD8" w:rsidR="00985EAB" w:rsidRPr="00035FE1"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 xml:space="preserve">Receipts for </w:t>
      </w:r>
      <w:r>
        <w:rPr>
          <w:rFonts w:asciiTheme="minorHAnsi" w:eastAsia="Times New Roman" w:hAnsiTheme="minorHAnsi" w:cstheme="minorHAnsi"/>
          <w:bCs/>
          <w:sz w:val="22"/>
          <w:szCs w:val="22"/>
        </w:rPr>
        <w:t>September</w:t>
      </w:r>
      <w:r w:rsidR="009E5684">
        <w:rPr>
          <w:rFonts w:asciiTheme="minorHAnsi" w:eastAsia="Times New Roman" w:hAnsiTheme="minorHAnsi" w:cstheme="minorHAnsi"/>
          <w:bCs/>
          <w:sz w:val="22"/>
          <w:szCs w:val="22"/>
        </w:rPr>
        <w:t>/October</w:t>
      </w:r>
      <w:r w:rsidRPr="00CC0064">
        <w:rPr>
          <w:rFonts w:asciiTheme="minorHAnsi" w:eastAsia="Times New Roman" w:hAnsiTheme="minorHAnsi" w:cstheme="minorHAnsi"/>
          <w:bCs/>
          <w:sz w:val="22"/>
          <w:szCs w:val="22"/>
        </w:rPr>
        <w:t xml:space="preserve"> 2026</w:t>
      </w:r>
      <w:r w:rsidR="008A2D3C">
        <w:rPr>
          <w:rFonts w:asciiTheme="minorHAnsi" w:eastAsia="Times New Roman" w:hAnsiTheme="minorHAnsi" w:cstheme="minorHAnsi"/>
          <w:bCs/>
          <w:sz w:val="22"/>
          <w:szCs w:val="22"/>
        </w:rPr>
        <w:t xml:space="preserve"> </w:t>
      </w:r>
      <w:r w:rsidR="008A2D3C" w:rsidRPr="008A2D3C">
        <w:rPr>
          <w:rFonts w:asciiTheme="minorHAnsi" w:eastAsia="Times New Roman" w:hAnsiTheme="minorHAnsi" w:cstheme="minorHAnsi"/>
          <w:b/>
          <w:sz w:val="22"/>
          <w:szCs w:val="22"/>
        </w:rPr>
        <w:t>were approved</w:t>
      </w:r>
    </w:p>
    <w:p w14:paraId="193C9751" w14:textId="261FD126" w:rsidR="00985EAB"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 xml:space="preserve">The quarterly accounts and bank reconciliation for Quarter 1 </w:t>
      </w:r>
      <w:r w:rsidR="008A2D3C" w:rsidRPr="008A2D3C">
        <w:rPr>
          <w:rFonts w:asciiTheme="minorHAnsi" w:eastAsia="Times New Roman" w:hAnsiTheme="minorHAnsi" w:cstheme="minorHAnsi"/>
          <w:b/>
          <w:sz w:val="22"/>
          <w:szCs w:val="22"/>
        </w:rPr>
        <w:t>were approved</w:t>
      </w:r>
    </w:p>
    <w:p w14:paraId="00B4B049" w14:textId="77777777" w:rsidR="00F40C4F" w:rsidRPr="00AB1D22" w:rsidRDefault="00F40C4F" w:rsidP="00F40C4F">
      <w:pPr>
        <w:pStyle w:val="ListParagraph"/>
        <w:numPr>
          <w:ilvl w:val="0"/>
          <w:numId w:val="3"/>
        </w:numPr>
        <w:tabs>
          <w:tab w:val="left" w:pos="785"/>
        </w:tabs>
        <w:ind w:left="785"/>
        <w:rPr>
          <w:rFonts w:asciiTheme="minorHAnsi" w:eastAsia="Times New Roman" w:hAnsiTheme="minorHAnsi" w:cstheme="minorHAnsi"/>
          <w:bCs/>
          <w:sz w:val="22"/>
          <w:szCs w:val="22"/>
        </w:rPr>
      </w:pPr>
      <w:r w:rsidRPr="00AB1D22">
        <w:rPr>
          <w:rFonts w:asciiTheme="minorHAnsi" w:eastAsia="Times New Roman" w:hAnsiTheme="minorHAnsi" w:cstheme="minorHAnsi"/>
          <w:sz w:val="22"/>
          <w:szCs w:val="22"/>
        </w:rPr>
        <w:t>To consider dates for an extraordinary meeting to review the current budget and draft the budget for 2027/2028.</w:t>
      </w:r>
    </w:p>
    <w:p w14:paraId="612AF3E5" w14:textId="4F89E2FB" w:rsidR="00AB1D22" w:rsidRPr="00FC3055" w:rsidRDefault="00AB1D22" w:rsidP="00FC3055">
      <w:pPr>
        <w:widowControl/>
        <w:overflowPunct/>
        <w:autoSpaceDE/>
        <w:autoSpaceDN/>
        <w:adjustRightInd/>
        <w:spacing w:line="300" w:lineRule="atLeast"/>
        <w:ind w:left="785"/>
        <w:rPr>
          <w:rFonts w:asciiTheme="minorHAnsi" w:eastAsia="Times New Roman" w:hAnsiTheme="minorHAnsi" w:cstheme="minorHAnsi"/>
          <w:b/>
          <w:bCs/>
          <w:kern w:val="0"/>
          <w:sz w:val="22"/>
          <w:szCs w:val="22"/>
        </w:rPr>
      </w:pPr>
      <w:r w:rsidRPr="00FC3055">
        <w:rPr>
          <w:rFonts w:asciiTheme="minorHAnsi" w:eastAsia="Times New Roman" w:hAnsiTheme="minorHAnsi" w:cstheme="minorHAnsi"/>
          <w:b/>
          <w:bCs/>
          <w:kern w:val="0"/>
          <w:sz w:val="22"/>
          <w:szCs w:val="22"/>
        </w:rPr>
        <w:t>RESOLVED: That the Clerk circulate potential meeting dates via WhatsApp, with the date of the Extraordinary Meeting to be agreed by Members.</w:t>
      </w:r>
    </w:p>
    <w:p w14:paraId="57182753" w14:textId="77777777" w:rsidR="00985EAB" w:rsidRDefault="00985EAB" w:rsidP="00985EAB">
      <w:pPr>
        <w:tabs>
          <w:tab w:val="left" w:pos="785"/>
        </w:tabs>
        <w:rPr>
          <w:rFonts w:asciiTheme="minorHAnsi" w:eastAsia="Times New Roman" w:hAnsiTheme="minorHAnsi" w:cstheme="minorHAnsi"/>
          <w:bCs/>
          <w:sz w:val="22"/>
          <w:szCs w:val="22"/>
        </w:rPr>
      </w:pPr>
    </w:p>
    <w:p w14:paraId="5995B0C0" w14:textId="77777777" w:rsidR="00D43F77" w:rsidRPr="00DE18F4" w:rsidRDefault="00985EAB" w:rsidP="00D43F77">
      <w:pPr>
        <w:tabs>
          <w:tab w:val="left" w:pos="785"/>
        </w:tabs>
        <w:rPr>
          <w:rFonts w:asciiTheme="minorHAnsi" w:eastAsia="Times New Roman" w:hAnsiTheme="minorHAnsi" w:cstheme="minorHAnsi"/>
          <w:b/>
          <w:sz w:val="22"/>
          <w:szCs w:val="22"/>
        </w:rPr>
      </w:pPr>
      <w:r w:rsidRPr="00DE18F4">
        <w:rPr>
          <w:rFonts w:asciiTheme="minorHAnsi" w:eastAsia="Times New Roman" w:hAnsiTheme="minorHAnsi" w:cstheme="minorHAnsi"/>
          <w:b/>
          <w:sz w:val="22"/>
          <w:szCs w:val="22"/>
        </w:rPr>
        <w:t>26/</w:t>
      </w:r>
      <w:r w:rsidR="00F40C4F" w:rsidRPr="00DE18F4">
        <w:rPr>
          <w:rFonts w:asciiTheme="minorHAnsi" w:eastAsia="Times New Roman" w:hAnsiTheme="minorHAnsi" w:cstheme="minorHAnsi"/>
          <w:b/>
          <w:sz w:val="22"/>
          <w:szCs w:val="22"/>
        </w:rPr>
        <w:t>92</w:t>
      </w:r>
      <w:r w:rsidRPr="00DE18F4">
        <w:rPr>
          <w:rFonts w:asciiTheme="minorHAnsi" w:eastAsia="Times New Roman" w:hAnsiTheme="minorHAnsi" w:cstheme="minorHAnsi"/>
          <w:b/>
          <w:sz w:val="22"/>
          <w:szCs w:val="22"/>
        </w:rPr>
        <w:tab/>
      </w:r>
      <w:r w:rsidR="00D43F77" w:rsidRPr="00DE18F4">
        <w:rPr>
          <w:rFonts w:asciiTheme="minorHAnsi" w:eastAsia="Times New Roman" w:hAnsiTheme="minorHAnsi" w:cstheme="minorHAnsi"/>
          <w:b/>
          <w:sz w:val="22"/>
          <w:szCs w:val="22"/>
        </w:rPr>
        <w:t>External Audit for 2025-2026</w:t>
      </w:r>
    </w:p>
    <w:p w14:paraId="5EAA98CE" w14:textId="77777777" w:rsidR="00D43F77" w:rsidRPr="00DE18F4" w:rsidRDefault="00D43F77" w:rsidP="00D43F77">
      <w:pPr>
        <w:pStyle w:val="ListParagraph"/>
        <w:numPr>
          <w:ilvl w:val="1"/>
          <w:numId w:val="2"/>
        </w:numPr>
        <w:tabs>
          <w:tab w:val="left" w:pos="785"/>
        </w:tabs>
        <w:ind w:left="785"/>
        <w:rPr>
          <w:rFonts w:asciiTheme="minorHAnsi" w:eastAsia="Times New Roman" w:hAnsiTheme="minorHAnsi" w:cstheme="minorHAnsi"/>
          <w:bCs/>
          <w:iCs/>
          <w:sz w:val="22"/>
          <w:szCs w:val="22"/>
        </w:rPr>
      </w:pPr>
      <w:r w:rsidRPr="00DE18F4">
        <w:rPr>
          <w:rFonts w:asciiTheme="minorHAnsi" w:hAnsiTheme="minorHAnsi" w:cstheme="minorHAnsi"/>
          <w:sz w:val="22"/>
          <w:szCs w:val="22"/>
        </w:rPr>
        <w:t>To receive Section 3 – External Auditor Report and Certificate 2025/26 of the Annual Governance and Accountability Return (AGAR)</w:t>
      </w:r>
    </w:p>
    <w:p w14:paraId="0A29F6A4" w14:textId="694AED94" w:rsidR="00640239" w:rsidRPr="00640239" w:rsidRDefault="00640239" w:rsidP="00640239">
      <w:pPr>
        <w:pStyle w:val="ListParagraph"/>
        <w:widowControl/>
        <w:overflowPunct/>
        <w:autoSpaceDE/>
        <w:autoSpaceDN/>
        <w:adjustRightInd/>
        <w:spacing w:line="300" w:lineRule="atLeast"/>
        <w:ind w:left="785"/>
        <w:rPr>
          <w:rFonts w:ascii="Calibri" w:eastAsia="Times New Roman" w:hAnsi="Calibri" w:cs="Calibri"/>
          <w:kern w:val="0"/>
          <w:sz w:val="22"/>
          <w:szCs w:val="22"/>
        </w:rPr>
      </w:pPr>
      <w:r w:rsidRPr="00640239">
        <w:rPr>
          <w:rFonts w:ascii="Calibri" w:eastAsia="Times New Roman" w:hAnsi="Calibri" w:cs="Calibri"/>
          <w:kern w:val="0"/>
          <w:sz w:val="22"/>
          <w:szCs w:val="22"/>
        </w:rPr>
        <w:t xml:space="preserve">The External Auditor Report and Certificate for the 2025/26 Annual Governance and Accountability Return (AGAR) was </w:t>
      </w:r>
      <w:r w:rsidR="00DE18F4">
        <w:rPr>
          <w:rFonts w:ascii="Calibri" w:eastAsia="Times New Roman" w:hAnsi="Calibri" w:cs="Calibri"/>
          <w:kern w:val="0"/>
          <w:sz w:val="22"/>
          <w:szCs w:val="22"/>
        </w:rPr>
        <w:t xml:space="preserve">received and </w:t>
      </w:r>
      <w:r w:rsidRPr="00640239">
        <w:rPr>
          <w:rFonts w:ascii="Calibri" w:eastAsia="Times New Roman" w:hAnsi="Calibri" w:cs="Calibri"/>
          <w:kern w:val="0"/>
          <w:sz w:val="22"/>
          <w:szCs w:val="22"/>
        </w:rPr>
        <w:t>noted.</w:t>
      </w:r>
    </w:p>
    <w:p w14:paraId="16B5CAFD" w14:textId="51B4F59F" w:rsidR="00985EAB" w:rsidRPr="00CC0064" w:rsidRDefault="00985EAB" w:rsidP="00D43F77">
      <w:pPr>
        <w:tabs>
          <w:tab w:val="left" w:pos="785"/>
        </w:tabs>
        <w:rPr>
          <w:rFonts w:asciiTheme="minorHAnsi" w:eastAsia="Times New Roman" w:hAnsiTheme="minorHAnsi" w:cstheme="minorHAnsi"/>
          <w:bCs/>
          <w:sz w:val="22"/>
          <w:szCs w:val="22"/>
        </w:rPr>
      </w:pPr>
    </w:p>
    <w:p w14:paraId="5738FDBD" w14:textId="26C9609C" w:rsidR="00985EAB" w:rsidRPr="00E003D1" w:rsidRDefault="00985EAB" w:rsidP="00985EAB">
      <w:pPr>
        <w:tabs>
          <w:tab w:val="left" w:pos="785"/>
        </w:tabs>
        <w:rPr>
          <w:rFonts w:asciiTheme="minorHAnsi" w:eastAsia="Times New Roman" w:hAnsiTheme="minorHAnsi" w:cstheme="minorHAnsi"/>
          <w:b/>
          <w:bCs/>
          <w:sz w:val="22"/>
          <w:szCs w:val="22"/>
        </w:rPr>
      </w:pPr>
      <w:r w:rsidRPr="00E003D1">
        <w:rPr>
          <w:rFonts w:asciiTheme="minorHAnsi" w:eastAsia="Times New Roman" w:hAnsiTheme="minorHAnsi" w:cstheme="minorHAnsi"/>
          <w:b/>
          <w:bCs/>
          <w:sz w:val="22"/>
          <w:szCs w:val="22"/>
        </w:rPr>
        <w:t>26/</w:t>
      </w:r>
      <w:r w:rsidR="00D43F77">
        <w:rPr>
          <w:rFonts w:asciiTheme="minorHAnsi" w:eastAsia="Times New Roman" w:hAnsiTheme="minorHAnsi" w:cstheme="minorHAnsi"/>
          <w:b/>
          <w:bCs/>
          <w:sz w:val="22"/>
          <w:szCs w:val="22"/>
        </w:rPr>
        <w:t>93</w:t>
      </w:r>
      <w:r w:rsidRPr="00E003D1">
        <w:rPr>
          <w:rFonts w:asciiTheme="minorHAnsi" w:eastAsia="Times New Roman" w:hAnsiTheme="minorHAnsi" w:cstheme="minorHAnsi"/>
          <w:b/>
          <w:bCs/>
          <w:sz w:val="22"/>
          <w:szCs w:val="22"/>
        </w:rPr>
        <w:tab/>
        <w:t xml:space="preserve">Public Forum </w:t>
      </w:r>
    </w:p>
    <w:p w14:paraId="46C02263" w14:textId="0505DD0B" w:rsidR="00E003D1" w:rsidRPr="00E003D1" w:rsidRDefault="00D43F77" w:rsidP="00E003D1">
      <w:pPr>
        <w:tabs>
          <w:tab w:val="left" w:pos="785"/>
        </w:tabs>
        <w:ind w:left="42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ab/>
        <w:t xml:space="preserve">There were no members of public. </w:t>
      </w:r>
    </w:p>
    <w:p w14:paraId="24398B67" w14:textId="77777777" w:rsidR="00AD24B6" w:rsidRPr="00381D35" w:rsidRDefault="00AD24B6" w:rsidP="00381D35">
      <w:pPr>
        <w:tabs>
          <w:tab w:val="left" w:pos="785"/>
        </w:tabs>
        <w:jc w:val="both"/>
        <w:rPr>
          <w:rFonts w:asciiTheme="minorHAnsi" w:hAnsiTheme="minorHAnsi" w:cstheme="minorHAnsi"/>
          <w:sz w:val="22"/>
          <w:szCs w:val="22"/>
        </w:rPr>
      </w:pPr>
    </w:p>
    <w:p w14:paraId="15328180" w14:textId="2342302D" w:rsidR="00EB4268" w:rsidRPr="0020076F" w:rsidRDefault="00EB4268" w:rsidP="00236A33">
      <w:pPr>
        <w:tabs>
          <w:tab w:val="left" w:pos="785"/>
        </w:tabs>
        <w:rPr>
          <w:rFonts w:asciiTheme="minorHAnsi" w:eastAsia="Times New Roman" w:hAnsiTheme="minorHAnsi" w:cstheme="minorHAnsi"/>
          <w:b/>
          <w:bCs/>
          <w:sz w:val="22"/>
          <w:szCs w:val="22"/>
        </w:rPr>
      </w:pPr>
      <w:r w:rsidRPr="00061F4B">
        <w:rPr>
          <w:rFonts w:asciiTheme="minorHAnsi" w:eastAsia="Times New Roman" w:hAnsiTheme="minorHAnsi" w:cstheme="minorHAnsi"/>
          <w:b/>
          <w:bCs/>
          <w:sz w:val="22"/>
          <w:szCs w:val="22"/>
        </w:rPr>
        <w:t>2</w:t>
      </w:r>
      <w:r w:rsidR="000E4215" w:rsidRPr="00061F4B">
        <w:rPr>
          <w:rFonts w:asciiTheme="minorHAnsi" w:eastAsia="Times New Roman" w:hAnsiTheme="minorHAnsi" w:cstheme="minorHAnsi"/>
          <w:b/>
          <w:bCs/>
          <w:sz w:val="22"/>
          <w:szCs w:val="22"/>
        </w:rPr>
        <w:t>6/</w:t>
      </w:r>
      <w:r w:rsidR="00581185">
        <w:rPr>
          <w:rFonts w:asciiTheme="minorHAnsi" w:eastAsia="Times New Roman" w:hAnsiTheme="minorHAnsi" w:cstheme="minorHAnsi"/>
          <w:b/>
          <w:bCs/>
          <w:sz w:val="22"/>
          <w:szCs w:val="22"/>
        </w:rPr>
        <w:t>94</w:t>
      </w:r>
      <w:r w:rsidR="00E974BE" w:rsidRPr="00061F4B">
        <w:rPr>
          <w:rFonts w:asciiTheme="minorHAnsi" w:eastAsia="Times New Roman" w:hAnsiTheme="minorHAnsi" w:cstheme="minorHAnsi"/>
          <w:b/>
          <w:bCs/>
          <w:sz w:val="22"/>
          <w:szCs w:val="22"/>
        </w:rPr>
        <w:tab/>
      </w:r>
      <w:r w:rsidRPr="00061F4B">
        <w:rPr>
          <w:rFonts w:asciiTheme="minorHAnsi" w:eastAsia="Times New Roman" w:hAnsiTheme="minorHAnsi" w:cstheme="minorHAnsi"/>
          <w:b/>
          <w:bCs/>
          <w:sz w:val="22"/>
          <w:szCs w:val="22"/>
        </w:rPr>
        <w:t>Planning</w:t>
      </w:r>
    </w:p>
    <w:p w14:paraId="51AE136C" w14:textId="7DBA003A" w:rsidR="00A778D4" w:rsidRPr="00E11BAE" w:rsidRDefault="00EB4268" w:rsidP="00A778D4">
      <w:pPr>
        <w:pStyle w:val="ListParagraph"/>
        <w:numPr>
          <w:ilvl w:val="0"/>
          <w:numId w:val="4"/>
        </w:numPr>
        <w:tabs>
          <w:tab w:val="left" w:pos="785"/>
        </w:tabs>
        <w:ind w:left="785"/>
        <w:rPr>
          <w:rFonts w:asciiTheme="minorHAnsi" w:eastAsia="Times New Roman" w:hAnsiTheme="minorHAnsi" w:cstheme="minorHAnsi"/>
          <w:bCs/>
          <w:sz w:val="22"/>
          <w:szCs w:val="22"/>
        </w:rPr>
      </w:pPr>
      <w:r w:rsidRPr="00A778D4">
        <w:rPr>
          <w:rFonts w:asciiTheme="minorHAnsi" w:eastAsia="Times New Roman" w:hAnsiTheme="minorHAnsi" w:cstheme="minorHAnsi"/>
          <w:sz w:val="22"/>
          <w:szCs w:val="22"/>
        </w:rPr>
        <w:t>To consider any planning applications received after the publication of the agenda and to agree the action to be taken.</w:t>
      </w:r>
    </w:p>
    <w:p w14:paraId="425B51E2" w14:textId="44612DC8" w:rsidR="00E11BAE" w:rsidRDefault="00E11BAE" w:rsidP="00E11BAE">
      <w:pPr>
        <w:pStyle w:val="ListParagraph"/>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There were no planning applications.</w:t>
      </w:r>
    </w:p>
    <w:p w14:paraId="6F1ADF73" w14:textId="77777777" w:rsidR="00E20B2C" w:rsidRDefault="00E20B2C" w:rsidP="00E11BAE">
      <w:pPr>
        <w:pStyle w:val="ListParagraph"/>
        <w:tabs>
          <w:tab w:val="left" w:pos="785"/>
        </w:tabs>
        <w:ind w:left="785"/>
        <w:rPr>
          <w:rFonts w:asciiTheme="minorHAnsi" w:eastAsia="Times New Roman" w:hAnsiTheme="minorHAnsi" w:cstheme="minorHAnsi"/>
          <w:sz w:val="22"/>
          <w:szCs w:val="22"/>
        </w:rPr>
      </w:pPr>
    </w:p>
    <w:p w14:paraId="6BA25BD8" w14:textId="51D4713F" w:rsidR="00E20B2C" w:rsidRPr="00E20B2C" w:rsidRDefault="00E20B2C" w:rsidP="00E20B2C">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26/95</w:t>
      </w:r>
      <w:r>
        <w:rPr>
          <w:rFonts w:asciiTheme="minorHAnsi" w:eastAsia="Times New Roman" w:hAnsiTheme="minorHAnsi" w:cstheme="minorHAnsi"/>
          <w:b/>
          <w:bCs/>
          <w:sz w:val="22"/>
          <w:szCs w:val="22"/>
        </w:rPr>
        <w:tab/>
      </w:r>
      <w:r w:rsidRPr="00E20B2C">
        <w:rPr>
          <w:rFonts w:asciiTheme="minorHAnsi" w:eastAsia="Times New Roman" w:hAnsiTheme="minorHAnsi" w:cstheme="minorHAnsi"/>
          <w:b/>
          <w:bCs/>
          <w:sz w:val="22"/>
          <w:szCs w:val="22"/>
        </w:rPr>
        <w:t>Events</w:t>
      </w:r>
    </w:p>
    <w:p w14:paraId="4EAA6A4C" w14:textId="40BE8010" w:rsidR="00E20B2C" w:rsidRDefault="00E20B2C" w:rsidP="0085094C">
      <w:pPr>
        <w:pStyle w:val="ListParagraph"/>
        <w:numPr>
          <w:ilvl w:val="1"/>
          <w:numId w:val="10"/>
        </w:numPr>
        <w:tabs>
          <w:tab w:val="left" w:pos="785"/>
        </w:tabs>
        <w:ind w:left="785"/>
        <w:rPr>
          <w:rFonts w:asciiTheme="minorHAnsi" w:eastAsia="Times New Roman" w:hAnsiTheme="minorHAnsi" w:cstheme="minorHAnsi"/>
          <w:sz w:val="22"/>
          <w:szCs w:val="22"/>
        </w:rPr>
      </w:pPr>
      <w:r w:rsidRPr="00FE0B16">
        <w:rPr>
          <w:rFonts w:asciiTheme="minorHAnsi" w:eastAsia="Times New Roman" w:hAnsiTheme="minorHAnsi" w:cstheme="minorHAnsi"/>
          <w:sz w:val="22"/>
          <w:szCs w:val="22"/>
        </w:rPr>
        <w:t xml:space="preserve">To consider the proposed programme for the Act of Remembrance Event and agree any action to be taken. </w:t>
      </w:r>
    </w:p>
    <w:p w14:paraId="3942AD69" w14:textId="518B53D8" w:rsidR="00897C82" w:rsidRPr="00897C82" w:rsidRDefault="00897C82" w:rsidP="00E934E2">
      <w:pPr>
        <w:tabs>
          <w:tab w:val="left" w:pos="785"/>
        </w:tabs>
        <w:ind w:left="785"/>
        <w:rPr>
          <w:rFonts w:asciiTheme="minorHAnsi" w:eastAsia="Times New Roman" w:hAnsiTheme="minorHAnsi" w:cstheme="minorHAnsi"/>
          <w:sz w:val="22"/>
          <w:szCs w:val="22"/>
        </w:rPr>
      </w:pPr>
      <w:r w:rsidRPr="00547B46">
        <w:rPr>
          <w:rFonts w:asciiTheme="minorHAnsi" w:eastAsia="Times New Roman" w:hAnsiTheme="minorHAnsi" w:cstheme="minorHAnsi"/>
          <w:b/>
          <w:bCs/>
          <w:sz w:val="22"/>
          <w:szCs w:val="22"/>
        </w:rPr>
        <w:t>RESOLVED</w:t>
      </w:r>
      <w:r w:rsidRPr="00836867">
        <w:rPr>
          <w:rFonts w:asciiTheme="minorHAnsi" w:eastAsia="Times New Roman" w:hAnsiTheme="minorHAnsi" w:cstheme="minorHAnsi"/>
          <w:b/>
          <w:bCs/>
          <w:sz w:val="22"/>
          <w:szCs w:val="22"/>
        </w:rPr>
        <w:t>:</w:t>
      </w:r>
      <w:r w:rsidR="00836867" w:rsidRPr="00836867">
        <w:rPr>
          <w:rFonts w:asciiTheme="minorHAnsi" w:eastAsia="Times New Roman" w:hAnsiTheme="minorHAnsi" w:cstheme="minorHAnsi"/>
          <w:b/>
          <w:bCs/>
          <w:sz w:val="22"/>
          <w:szCs w:val="22"/>
        </w:rPr>
        <w:t xml:space="preserve"> </w:t>
      </w:r>
      <w:r w:rsidRPr="00836867">
        <w:rPr>
          <w:rFonts w:asciiTheme="minorHAnsi" w:eastAsia="Times New Roman" w:hAnsiTheme="minorHAnsi" w:cstheme="minorHAnsi"/>
          <w:b/>
          <w:bCs/>
          <w:sz w:val="22"/>
          <w:szCs w:val="22"/>
        </w:rPr>
        <w:t>To approve the programme for the Act of Remembrance Event</w:t>
      </w:r>
      <w:r w:rsidR="00836867" w:rsidRPr="00836867">
        <w:rPr>
          <w:rFonts w:asciiTheme="minorHAnsi" w:eastAsia="Times New Roman" w:hAnsiTheme="minorHAnsi" w:cstheme="minorHAnsi"/>
          <w:b/>
          <w:bCs/>
          <w:sz w:val="22"/>
          <w:szCs w:val="22"/>
        </w:rPr>
        <w:t xml:space="preserve">, with </w:t>
      </w:r>
      <w:r w:rsidRPr="00836867">
        <w:rPr>
          <w:rFonts w:asciiTheme="minorHAnsi" w:eastAsia="Times New Roman" w:hAnsiTheme="minorHAnsi" w:cstheme="minorHAnsi"/>
          <w:b/>
          <w:bCs/>
          <w:sz w:val="22"/>
          <w:szCs w:val="22"/>
        </w:rPr>
        <w:t>Councillor Hobden host</w:t>
      </w:r>
      <w:r w:rsidR="00836867" w:rsidRPr="00836867">
        <w:rPr>
          <w:rFonts w:asciiTheme="minorHAnsi" w:eastAsia="Times New Roman" w:hAnsiTheme="minorHAnsi" w:cstheme="minorHAnsi"/>
          <w:b/>
          <w:bCs/>
          <w:sz w:val="22"/>
          <w:szCs w:val="22"/>
        </w:rPr>
        <w:t xml:space="preserve">ing and to </w:t>
      </w:r>
      <w:r w:rsidRPr="00836867">
        <w:rPr>
          <w:rFonts w:asciiTheme="minorHAnsi" w:eastAsia="Times New Roman" w:hAnsiTheme="minorHAnsi" w:cstheme="minorHAnsi"/>
          <w:b/>
          <w:bCs/>
          <w:sz w:val="22"/>
          <w:szCs w:val="22"/>
        </w:rPr>
        <w:t>approve expenditure of up to £20 for refreshments.</w:t>
      </w:r>
    </w:p>
    <w:p w14:paraId="7ABCD71F" w14:textId="0A32F351" w:rsidR="00E20B2C" w:rsidRDefault="00E20B2C" w:rsidP="0085094C">
      <w:pPr>
        <w:pStyle w:val="ListParagraph"/>
        <w:numPr>
          <w:ilvl w:val="1"/>
          <w:numId w:val="10"/>
        </w:numPr>
        <w:tabs>
          <w:tab w:val="left" w:pos="785"/>
        </w:tabs>
        <w:ind w:left="785"/>
        <w:rPr>
          <w:rFonts w:asciiTheme="minorHAnsi" w:eastAsia="Times New Roman" w:hAnsiTheme="minorHAnsi" w:cstheme="minorHAnsi"/>
          <w:sz w:val="22"/>
          <w:szCs w:val="22"/>
        </w:rPr>
      </w:pPr>
      <w:r w:rsidRPr="00547B46">
        <w:rPr>
          <w:rFonts w:asciiTheme="minorHAnsi" w:eastAsia="Times New Roman" w:hAnsiTheme="minorHAnsi" w:cstheme="minorHAnsi"/>
          <w:sz w:val="22"/>
          <w:szCs w:val="22"/>
        </w:rPr>
        <w:t xml:space="preserve">To consider the purchase of a wreath for the Act of Remembrance and agree any action to be taken. </w:t>
      </w:r>
    </w:p>
    <w:p w14:paraId="494A2CA9" w14:textId="5CCDB79C" w:rsidR="004B0FF9" w:rsidRPr="00E934E2" w:rsidRDefault="004B0FF9" w:rsidP="004B0FF9">
      <w:pPr>
        <w:pStyle w:val="ListParagraph"/>
        <w:tabs>
          <w:tab w:val="left" w:pos="785"/>
        </w:tabs>
        <w:ind w:left="785"/>
        <w:rPr>
          <w:rFonts w:asciiTheme="minorHAnsi" w:eastAsia="Times New Roman" w:hAnsiTheme="minorHAnsi" w:cstheme="minorHAnsi"/>
          <w:b/>
          <w:bCs/>
          <w:sz w:val="22"/>
          <w:szCs w:val="22"/>
        </w:rPr>
      </w:pPr>
      <w:r w:rsidRPr="004B0FF9">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4B0FF9">
        <w:rPr>
          <w:rFonts w:asciiTheme="minorHAnsi" w:eastAsia="Times New Roman" w:hAnsiTheme="minorHAnsi" w:cstheme="minorHAnsi"/>
          <w:b/>
          <w:bCs/>
          <w:sz w:val="22"/>
          <w:szCs w:val="22"/>
        </w:rPr>
        <w:t>:</w:t>
      </w:r>
      <w:r>
        <w:rPr>
          <w:rFonts w:asciiTheme="minorHAnsi" w:eastAsia="Times New Roman" w:hAnsiTheme="minorHAnsi" w:cstheme="minorHAnsi"/>
          <w:b/>
          <w:bCs/>
          <w:sz w:val="22"/>
          <w:szCs w:val="22"/>
        </w:rPr>
        <w:t xml:space="preserve"> </w:t>
      </w:r>
      <w:r w:rsidRPr="00E934E2">
        <w:rPr>
          <w:rFonts w:asciiTheme="minorHAnsi" w:eastAsia="Times New Roman" w:hAnsiTheme="minorHAnsi" w:cstheme="minorHAnsi"/>
          <w:b/>
          <w:bCs/>
          <w:sz w:val="22"/>
          <w:szCs w:val="22"/>
        </w:rPr>
        <w:t>That Councillor Edmond organise the purchase of a new wreath at a cost of £25.</w:t>
      </w:r>
    </w:p>
    <w:p w14:paraId="3995C795" w14:textId="77777777" w:rsidR="00E20B2C" w:rsidRDefault="00E20B2C" w:rsidP="0085094C">
      <w:pPr>
        <w:pStyle w:val="ListParagraph"/>
        <w:numPr>
          <w:ilvl w:val="1"/>
          <w:numId w:val="10"/>
        </w:numPr>
        <w:tabs>
          <w:tab w:val="left" w:pos="785"/>
        </w:tabs>
        <w:ind w:left="785"/>
        <w:rPr>
          <w:rFonts w:asciiTheme="minorHAnsi" w:eastAsia="Times New Roman" w:hAnsiTheme="minorHAnsi" w:cstheme="minorHAnsi"/>
          <w:sz w:val="22"/>
          <w:szCs w:val="22"/>
        </w:rPr>
      </w:pPr>
      <w:r w:rsidRPr="00D52DB4">
        <w:rPr>
          <w:rFonts w:asciiTheme="minorHAnsi" w:eastAsia="Times New Roman" w:hAnsiTheme="minorHAnsi" w:cstheme="minorHAnsi"/>
          <w:sz w:val="22"/>
          <w:szCs w:val="22"/>
        </w:rPr>
        <w:t xml:space="preserve">To consider the correspondence from the Royal British Legion and agree any action to be taken. </w:t>
      </w:r>
    </w:p>
    <w:p w14:paraId="275976A4" w14:textId="308F0A78" w:rsidR="00D236AC" w:rsidRPr="00D236AC" w:rsidRDefault="00D236AC" w:rsidP="00D236AC">
      <w:pPr>
        <w:pStyle w:val="ListParagraph"/>
        <w:tabs>
          <w:tab w:val="left" w:pos="785"/>
        </w:tabs>
        <w:ind w:left="785"/>
        <w:rPr>
          <w:rFonts w:asciiTheme="minorHAnsi" w:eastAsia="Times New Roman" w:hAnsiTheme="minorHAnsi" w:cstheme="minorHAnsi"/>
          <w:sz w:val="22"/>
          <w:szCs w:val="22"/>
        </w:rPr>
      </w:pPr>
      <w:r w:rsidRPr="00D236AC">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D236AC">
        <w:rPr>
          <w:rFonts w:asciiTheme="minorHAnsi" w:eastAsia="Times New Roman" w:hAnsiTheme="minorHAnsi" w:cstheme="minorHAnsi"/>
          <w:b/>
          <w:bCs/>
          <w:sz w:val="22"/>
          <w:szCs w:val="22"/>
        </w:rPr>
        <w:t>:</w:t>
      </w:r>
      <w:r w:rsidRPr="00E934E2">
        <w:rPr>
          <w:rFonts w:asciiTheme="minorHAnsi" w:eastAsia="Times New Roman" w:hAnsiTheme="minorHAnsi" w:cstheme="minorHAnsi"/>
          <w:b/>
          <w:bCs/>
          <w:sz w:val="22"/>
          <w:szCs w:val="22"/>
        </w:rPr>
        <w:t xml:space="preserve"> To make a donation of £50 to the Royal British Legion and that the same names as the previous year be included on the memorial cross.</w:t>
      </w:r>
    </w:p>
    <w:p w14:paraId="42167AC4" w14:textId="77777777" w:rsidR="00E20B2C" w:rsidRPr="00C8631A" w:rsidRDefault="00E20B2C" w:rsidP="0085094C">
      <w:pPr>
        <w:pStyle w:val="ListParagraph"/>
        <w:numPr>
          <w:ilvl w:val="1"/>
          <w:numId w:val="10"/>
        </w:numPr>
        <w:tabs>
          <w:tab w:val="left" w:pos="785"/>
        </w:tabs>
        <w:ind w:left="785"/>
        <w:rPr>
          <w:rFonts w:asciiTheme="minorHAnsi" w:eastAsia="Times New Roman" w:hAnsiTheme="minorHAnsi" w:cstheme="minorHAnsi"/>
          <w:sz w:val="22"/>
          <w:szCs w:val="22"/>
        </w:rPr>
      </w:pPr>
      <w:r w:rsidRPr="00D52DB4">
        <w:rPr>
          <w:rFonts w:asciiTheme="minorHAnsi" w:eastAsia="Times New Roman" w:hAnsiTheme="minorHAnsi" w:cstheme="minorHAnsi"/>
          <w:kern w:val="0"/>
          <w:sz w:val="22"/>
          <w:szCs w:val="22"/>
        </w:rPr>
        <w:t>To review arrangements for the Christmas Event, receive updates on actions previously allocated, and agree any further action required.</w:t>
      </w:r>
    </w:p>
    <w:p w14:paraId="403F159D" w14:textId="121B7A02" w:rsidR="00C8631A" w:rsidRPr="00E934E2" w:rsidRDefault="00C8631A" w:rsidP="00E934E2">
      <w:pPr>
        <w:pStyle w:val="ListParagraph"/>
        <w:tabs>
          <w:tab w:val="left" w:pos="785"/>
        </w:tabs>
        <w:ind w:left="785"/>
        <w:rPr>
          <w:rFonts w:asciiTheme="minorHAnsi" w:eastAsia="Times New Roman" w:hAnsiTheme="minorHAnsi" w:cstheme="minorHAnsi"/>
          <w:sz w:val="22"/>
          <w:szCs w:val="22"/>
        </w:rPr>
      </w:pPr>
      <w:r w:rsidRPr="00C8631A">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C8631A">
        <w:rPr>
          <w:rFonts w:asciiTheme="minorHAnsi" w:eastAsia="Times New Roman" w:hAnsiTheme="minorHAnsi" w:cstheme="minorHAnsi"/>
          <w:b/>
          <w:bCs/>
          <w:sz w:val="22"/>
          <w:szCs w:val="22"/>
        </w:rPr>
        <w:t>:</w:t>
      </w:r>
      <w:r w:rsidR="00E934E2">
        <w:rPr>
          <w:rFonts w:asciiTheme="minorHAnsi" w:eastAsia="Times New Roman" w:hAnsiTheme="minorHAnsi" w:cstheme="minorHAnsi"/>
          <w:b/>
          <w:bCs/>
          <w:sz w:val="22"/>
          <w:szCs w:val="22"/>
        </w:rPr>
        <w:t xml:space="preserve"> </w:t>
      </w:r>
      <w:r w:rsidRPr="00E934E2">
        <w:rPr>
          <w:rFonts w:asciiTheme="minorHAnsi" w:eastAsia="Times New Roman" w:hAnsiTheme="minorHAnsi" w:cstheme="minorHAnsi"/>
          <w:b/>
          <w:bCs/>
          <w:sz w:val="22"/>
          <w:szCs w:val="22"/>
        </w:rPr>
        <w:t>That the Primary School Choir sing from 6:30pm as attendees arrive and perform outside at 7:00pm for the Christmas Lights Switch-On.</w:t>
      </w:r>
      <w:r w:rsidR="00E934E2" w:rsidRPr="00E934E2">
        <w:rPr>
          <w:rFonts w:asciiTheme="minorHAnsi" w:eastAsia="Times New Roman" w:hAnsiTheme="minorHAnsi" w:cstheme="minorHAnsi"/>
          <w:b/>
          <w:bCs/>
          <w:sz w:val="22"/>
          <w:szCs w:val="22"/>
        </w:rPr>
        <w:t xml:space="preserve"> </w:t>
      </w:r>
      <w:r w:rsidRPr="00E934E2">
        <w:rPr>
          <w:rFonts w:asciiTheme="minorHAnsi" w:eastAsia="Times New Roman" w:hAnsiTheme="minorHAnsi" w:cstheme="minorHAnsi"/>
          <w:b/>
          <w:bCs/>
          <w:sz w:val="22"/>
          <w:szCs w:val="22"/>
        </w:rPr>
        <w:t>To invite Sharman to switch on the Christmas lights.</w:t>
      </w:r>
      <w:r w:rsidR="00E934E2" w:rsidRPr="00E934E2">
        <w:rPr>
          <w:rFonts w:asciiTheme="minorHAnsi" w:eastAsia="Times New Roman" w:hAnsiTheme="minorHAnsi" w:cstheme="minorHAnsi"/>
          <w:b/>
          <w:bCs/>
          <w:sz w:val="22"/>
          <w:szCs w:val="22"/>
        </w:rPr>
        <w:t xml:space="preserve"> </w:t>
      </w:r>
      <w:r w:rsidRPr="00E934E2">
        <w:rPr>
          <w:rFonts w:asciiTheme="minorHAnsi" w:eastAsia="Times New Roman" w:hAnsiTheme="minorHAnsi" w:cstheme="minorHAnsi"/>
          <w:b/>
          <w:bCs/>
          <w:sz w:val="22"/>
          <w:szCs w:val="22"/>
        </w:rPr>
        <w:t>To make a donation of £200 to the Primary School in recognition of both choir performances</w:t>
      </w:r>
      <w:r w:rsidR="00E934E2" w:rsidRPr="00E934E2">
        <w:rPr>
          <w:rFonts w:asciiTheme="minorHAnsi" w:eastAsia="Times New Roman" w:hAnsiTheme="minorHAnsi" w:cstheme="minorHAnsi"/>
          <w:b/>
          <w:bCs/>
          <w:sz w:val="22"/>
          <w:szCs w:val="22"/>
        </w:rPr>
        <w:t xml:space="preserve"> and t</w:t>
      </w:r>
      <w:r w:rsidRPr="00E934E2">
        <w:rPr>
          <w:rFonts w:asciiTheme="minorHAnsi" w:eastAsia="Times New Roman" w:hAnsiTheme="minorHAnsi" w:cstheme="minorHAnsi"/>
          <w:b/>
          <w:bCs/>
          <w:sz w:val="22"/>
          <w:szCs w:val="22"/>
        </w:rPr>
        <w:t>o approve a budget of £180 for refreshments.</w:t>
      </w:r>
    </w:p>
    <w:p w14:paraId="7F7C5EF6" w14:textId="77777777" w:rsidR="0058518F" w:rsidRDefault="0058518F" w:rsidP="0058518F">
      <w:pPr>
        <w:tabs>
          <w:tab w:val="left" w:pos="785"/>
        </w:tabs>
        <w:rPr>
          <w:rFonts w:asciiTheme="minorHAnsi" w:eastAsia="Times New Roman" w:hAnsiTheme="minorHAnsi" w:cstheme="minorHAnsi"/>
          <w:sz w:val="22"/>
          <w:szCs w:val="22"/>
        </w:rPr>
      </w:pPr>
    </w:p>
    <w:p w14:paraId="3B8AC6E9" w14:textId="3F1672E8" w:rsidR="0058518F" w:rsidRPr="0058518F" w:rsidRDefault="0058518F" w:rsidP="0058518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26/97</w:t>
      </w:r>
      <w:r>
        <w:rPr>
          <w:rFonts w:asciiTheme="minorHAnsi" w:eastAsia="Times New Roman" w:hAnsiTheme="minorHAnsi" w:cstheme="minorHAnsi"/>
          <w:b/>
          <w:bCs/>
          <w:sz w:val="22"/>
          <w:szCs w:val="22"/>
        </w:rPr>
        <w:tab/>
      </w:r>
      <w:r w:rsidRPr="0058518F">
        <w:rPr>
          <w:rFonts w:asciiTheme="minorHAnsi" w:eastAsia="Times New Roman" w:hAnsiTheme="minorHAnsi" w:cstheme="minorHAnsi"/>
          <w:b/>
          <w:bCs/>
          <w:sz w:val="22"/>
          <w:szCs w:val="22"/>
        </w:rPr>
        <w:t>Plaques</w:t>
      </w:r>
    </w:p>
    <w:p w14:paraId="55FDA179" w14:textId="77777777" w:rsidR="0058518F" w:rsidRDefault="0058518F" w:rsidP="0058518F">
      <w:pPr>
        <w:pStyle w:val="ListParagraph"/>
        <w:widowControl/>
        <w:numPr>
          <w:ilvl w:val="1"/>
          <w:numId w:val="1"/>
        </w:numPr>
        <w:overflowPunct/>
        <w:autoSpaceDE/>
        <w:autoSpaceDN/>
        <w:adjustRightInd/>
        <w:spacing w:line="300" w:lineRule="atLeast"/>
        <w:ind w:left="785"/>
        <w:rPr>
          <w:rFonts w:asciiTheme="minorHAnsi" w:eastAsia="Times New Roman" w:hAnsiTheme="minorHAnsi" w:cstheme="minorHAnsi"/>
          <w:kern w:val="0"/>
          <w:sz w:val="22"/>
          <w:szCs w:val="22"/>
        </w:rPr>
      </w:pPr>
      <w:r w:rsidRPr="0059540D">
        <w:rPr>
          <w:rFonts w:asciiTheme="minorHAnsi" w:eastAsia="Times New Roman" w:hAnsiTheme="minorHAnsi" w:cstheme="minorHAnsi"/>
          <w:kern w:val="0"/>
          <w:sz w:val="22"/>
          <w:szCs w:val="22"/>
        </w:rPr>
        <w:lastRenderedPageBreak/>
        <w:t>To consider a quotation received for the purchase of additional blank memorial plaques and agree any action to be taken.</w:t>
      </w:r>
    </w:p>
    <w:p w14:paraId="34412F1A" w14:textId="71A59F90" w:rsidR="00D64F92" w:rsidRPr="00E934E2" w:rsidRDefault="00D64F92" w:rsidP="00D64F92">
      <w:pPr>
        <w:pStyle w:val="ListParagraph"/>
        <w:ind w:left="785"/>
        <w:rPr>
          <w:rFonts w:asciiTheme="minorHAnsi" w:eastAsia="Times New Roman" w:hAnsiTheme="minorHAnsi" w:cstheme="minorHAnsi"/>
          <w:b/>
          <w:bCs/>
          <w:kern w:val="0"/>
          <w:sz w:val="22"/>
          <w:szCs w:val="22"/>
        </w:rPr>
      </w:pPr>
      <w:r w:rsidRPr="00E934E2">
        <w:rPr>
          <w:rFonts w:asciiTheme="minorHAnsi" w:eastAsia="Times New Roman" w:hAnsiTheme="minorHAnsi" w:cstheme="minorHAnsi"/>
          <w:b/>
          <w:bCs/>
          <w:kern w:val="0"/>
          <w:sz w:val="22"/>
          <w:szCs w:val="22"/>
        </w:rPr>
        <w:t>RESOLVED: To purchase 20 additional blank memorial plaques at a cost of £5 per plaque and to amend the Memorial Plaque Policy to introduce a charge of £5 per memorial plaque.</w:t>
      </w:r>
    </w:p>
    <w:p w14:paraId="7E288E12" w14:textId="6B26770D" w:rsidR="0058518F" w:rsidRDefault="0058518F" w:rsidP="0058518F">
      <w:pPr>
        <w:pStyle w:val="ListParagraph"/>
        <w:numPr>
          <w:ilvl w:val="1"/>
          <w:numId w:val="1"/>
        </w:numPr>
        <w:tabs>
          <w:tab w:val="left" w:pos="785"/>
        </w:tabs>
        <w:ind w:left="785"/>
        <w:rPr>
          <w:rFonts w:asciiTheme="minorHAnsi" w:eastAsia="Times New Roman" w:hAnsiTheme="minorHAnsi" w:cstheme="minorHAnsi"/>
          <w:sz w:val="22"/>
          <w:szCs w:val="22"/>
        </w:rPr>
      </w:pPr>
      <w:r w:rsidRPr="00667235">
        <w:rPr>
          <w:rFonts w:asciiTheme="minorHAnsi" w:eastAsia="Times New Roman" w:hAnsiTheme="minorHAnsi" w:cstheme="minorHAnsi"/>
          <w:sz w:val="22"/>
          <w:szCs w:val="22"/>
        </w:rPr>
        <w:t>To discuss the Heritage Plaques within the village and agree any action to be taken.</w:t>
      </w:r>
    </w:p>
    <w:p w14:paraId="4BA95E12" w14:textId="6F71FF54" w:rsidR="0058518F" w:rsidRDefault="00284C7E" w:rsidP="00284C7E">
      <w:pPr>
        <w:pStyle w:val="ListParagraph"/>
        <w:tabs>
          <w:tab w:val="left" w:pos="785"/>
        </w:tabs>
        <w:ind w:left="785"/>
        <w:rPr>
          <w:rFonts w:asciiTheme="minorHAnsi" w:eastAsia="Times New Roman" w:hAnsiTheme="minorHAnsi" w:cstheme="minorHAnsi"/>
          <w:sz w:val="22"/>
          <w:szCs w:val="22"/>
        </w:rPr>
      </w:pPr>
      <w:r w:rsidRPr="00284C7E">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284C7E">
        <w:rPr>
          <w:rFonts w:asciiTheme="minorHAnsi" w:eastAsia="Times New Roman" w:hAnsiTheme="minorHAnsi" w:cstheme="minorHAnsi"/>
          <w:b/>
          <w:bCs/>
          <w:sz w:val="22"/>
          <w:szCs w:val="22"/>
        </w:rPr>
        <w:t>:</w:t>
      </w:r>
      <w:r>
        <w:rPr>
          <w:rFonts w:asciiTheme="minorHAnsi" w:eastAsia="Times New Roman" w:hAnsiTheme="minorHAnsi" w:cstheme="minorHAnsi"/>
          <w:b/>
          <w:bCs/>
          <w:sz w:val="22"/>
          <w:szCs w:val="22"/>
        </w:rPr>
        <w:t xml:space="preserve"> </w:t>
      </w:r>
      <w:r w:rsidRPr="00E934E2">
        <w:rPr>
          <w:rFonts w:asciiTheme="minorHAnsi" w:eastAsia="Times New Roman" w:hAnsiTheme="minorHAnsi" w:cstheme="minorHAnsi"/>
          <w:b/>
          <w:bCs/>
          <w:sz w:val="22"/>
          <w:szCs w:val="22"/>
        </w:rPr>
        <w:t>That Councillor Hobden obtain quotations for the provision of heritage plaques and that draft wording for the plaques be circulated to Members and agreed via WhatsApp.</w:t>
      </w:r>
    </w:p>
    <w:p w14:paraId="2720A030" w14:textId="77777777" w:rsidR="00284C7E" w:rsidRPr="0058518F" w:rsidRDefault="00284C7E" w:rsidP="00284C7E">
      <w:pPr>
        <w:pStyle w:val="ListParagraph"/>
        <w:tabs>
          <w:tab w:val="left" w:pos="785"/>
        </w:tabs>
        <w:ind w:left="785"/>
        <w:rPr>
          <w:rFonts w:asciiTheme="minorHAnsi" w:eastAsia="Times New Roman" w:hAnsiTheme="minorHAnsi" w:cstheme="minorHAnsi"/>
          <w:sz w:val="22"/>
          <w:szCs w:val="22"/>
        </w:rPr>
      </w:pPr>
    </w:p>
    <w:p w14:paraId="5E064A40" w14:textId="5B246CC9" w:rsidR="00944E83" w:rsidRPr="00944E83" w:rsidRDefault="00944E83" w:rsidP="00944E83">
      <w:pPr>
        <w:widowControl/>
        <w:overflowPunct/>
        <w:autoSpaceDE/>
        <w:autoSpaceDN/>
        <w:adjustRightInd/>
        <w:spacing w:line="300" w:lineRule="atLeast"/>
        <w:rPr>
          <w:rFonts w:asciiTheme="minorHAnsi" w:eastAsia="Times New Roman" w:hAnsiTheme="minorHAnsi" w:cstheme="minorHAnsi"/>
          <w:b/>
          <w:bCs/>
          <w:kern w:val="0"/>
          <w:sz w:val="22"/>
          <w:szCs w:val="22"/>
        </w:rPr>
      </w:pPr>
      <w:r>
        <w:rPr>
          <w:rFonts w:asciiTheme="minorHAnsi" w:eastAsia="Times New Roman" w:hAnsiTheme="minorHAnsi" w:cstheme="minorHAnsi"/>
          <w:b/>
          <w:bCs/>
          <w:kern w:val="0"/>
          <w:sz w:val="22"/>
          <w:szCs w:val="22"/>
        </w:rPr>
        <w:t>26/98</w:t>
      </w:r>
      <w:r>
        <w:rPr>
          <w:rFonts w:asciiTheme="minorHAnsi" w:eastAsia="Times New Roman" w:hAnsiTheme="minorHAnsi" w:cstheme="minorHAnsi"/>
          <w:b/>
          <w:bCs/>
          <w:kern w:val="0"/>
          <w:sz w:val="22"/>
          <w:szCs w:val="22"/>
        </w:rPr>
        <w:tab/>
      </w:r>
      <w:r w:rsidRPr="00944E83">
        <w:rPr>
          <w:rFonts w:asciiTheme="minorHAnsi" w:eastAsia="Times New Roman" w:hAnsiTheme="minorHAnsi" w:cstheme="minorHAnsi"/>
          <w:b/>
          <w:bCs/>
          <w:kern w:val="0"/>
          <w:sz w:val="22"/>
          <w:szCs w:val="22"/>
        </w:rPr>
        <w:t xml:space="preserve">Amenities </w:t>
      </w:r>
    </w:p>
    <w:p w14:paraId="325B6C7E" w14:textId="77777777" w:rsidR="00944E83" w:rsidRDefault="00944E83" w:rsidP="0085094C">
      <w:pPr>
        <w:pStyle w:val="ListParagraph"/>
        <w:numPr>
          <w:ilvl w:val="0"/>
          <w:numId w:val="7"/>
        </w:numPr>
        <w:tabs>
          <w:tab w:val="left" w:pos="785"/>
        </w:tabs>
        <w:ind w:left="785"/>
        <w:rPr>
          <w:rFonts w:asciiTheme="minorHAnsi" w:eastAsia="Times New Roman" w:hAnsiTheme="minorHAnsi" w:cstheme="minorHAnsi"/>
          <w:sz w:val="22"/>
          <w:szCs w:val="22"/>
        </w:rPr>
      </w:pPr>
      <w:r w:rsidRPr="00473981">
        <w:rPr>
          <w:rFonts w:asciiTheme="minorHAnsi" w:eastAsia="Times New Roman" w:hAnsiTheme="minorHAnsi" w:cstheme="minorHAnsi"/>
          <w:sz w:val="22"/>
          <w:szCs w:val="22"/>
        </w:rPr>
        <w:t xml:space="preserve">To consider alternatives to grass on the </w:t>
      </w:r>
      <w:r>
        <w:rPr>
          <w:rFonts w:asciiTheme="minorHAnsi" w:eastAsia="Times New Roman" w:hAnsiTheme="minorHAnsi" w:cstheme="minorHAnsi"/>
          <w:sz w:val="22"/>
          <w:szCs w:val="22"/>
        </w:rPr>
        <w:t xml:space="preserve">village </w:t>
      </w:r>
      <w:r w:rsidRPr="00473981">
        <w:rPr>
          <w:rFonts w:asciiTheme="minorHAnsi" w:eastAsia="Times New Roman" w:hAnsiTheme="minorHAnsi" w:cstheme="minorHAnsi"/>
          <w:sz w:val="22"/>
          <w:szCs w:val="22"/>
        </w:rPr>
        <w:t>roundabout and agree any action to be taken.</w:t>
      </w:r>
    </w:p>
    <w:p w14:paraId="7F4A4B1C" w14:textId="23DBBE7A" w:rsidR="00793CB8" w:rsidRPr="00793CB8" w:rsidRDefault="00793CB8" w:rsidP="00793CB8">
      <w:pPr>
        <w:pStyle w:val="ListParagraph"/>
        <w:tabs>
          <w:tab w:val="left" w:pos="785"/>
        </w:tabs>
        <w:ind w:left="785"/>
        <w:rPr>
          <w:rFonts w:asciiTheme="minorHAnsi" w:eastAsia="Times New Roman" w:hAnsiTheme="minorHAnsi" w:cstheme="minorHAnsi"/>
          <w:sz w:val="22"/>
          <w:szCs w:val="22"/>
        </w:rPr>
      </w:pPr>
      <w:r w:rsidRPr="00793CB8">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793CB8">
        <w:rPr>
          <w:rFonts w:asciiTheme="minorHAnsi" w:eastAsia="Times New Roman" w:hAnsiTheme="minorHAnsi" w:cstheme="minorHAnsi"/>
          <w:b/>
          <w:bCs/>
          <w:sz w:val="22"/>
          <w:szCs w:val="22"/>
        </w:rPr>
        <w:t>: To purchase one bag of clover seed at a cost of £19.99 for use on the village roundabout and to discuss ongoing maintenance arrangements at the next meeting.</w:t>
      </w:r>
    </w:p>
    <w:p w14:paraId="785DDF2F" w14:textId="77777777" w:rsidR="00944E83" w:rsidRDefault="00944E83" w:rsidP="0085094C">
      <w:pPr>
        <w:pStyle w:val="ListParagraph"/>
        <w:widowControl/>
        <w:numPr>
          <w:ilvl w:val="0"/>
          <w:numId w:val="7"/>
        </w:numPr>
        <w:overflowPunct/>
        <w:autoSpaceDE/>
        <w:autoSpaceDN/>
        <w:adjustRightInd/>
        <w:spacing w:line="300" w:lineRule="atLeast"/>
        <w:ind w:left="785"/>
        <w:rPr>
          <w:rFonts w:asciiTheme="minorHAnsi" w:eastAsia="Times New Roman" w:hAnsiTheme="minorHAnsi" w:cstheme="minorHAnsi"/>
          <w:kern w:val="0"/>
          <w:sz w:val="22"/>
          <w:szCs w:val="22"/>
        </w:rPr>
      </w:pPr>
      <w:r w:rsidRPr="00473981">
        <w:rPr>
          <w:rFonts w:asciiTheme="minorHAnsi" w:eastAsia="Times New Roman" w:hAnsiTheme="minorHAnsi" w:cstheme="minorHAnsi"/>
          <w:kern w:val="0"/>
          <w:sz w:val="22"/>
          <w:szCs w:val="22"/>
        </w:rPr>
        <w:t>To consider obtaining quotations for the staining of the bench adjacent to the bus stop, the bench within the bus shelter and the Parish Council notice board, and agree any action to be taken.</w:t>
      </w:r>
    </w:p>
    <w:p w14:paraId="719A1169" w14:textId="5753735D" w:rsidR="00E4242A" w:rsidRDefault="00E4242A" w:rsidP="00E4242A">
      <w:pPr>
        <w:pStyle w:val="ListParagraph"/>
        <w:ind w:left="785"/>
        <w:rPr>
          <w:rFonts w:asciiTheme="minorHAnsi" w:eastAsia="Times New Roman" w:hAnsiTheme="minorHAnsi" w:cstheme="minorHAnsi"/>
          <w:kern w:val="0"/>
          <w:sz w:val="22"/>
          <w:szCs w:val="22"/>
        </w:rPr>
      </w:pPr>
      <w:r w:rsidRPr="00E4242A">
        <w:rPr>
          <w:rFonts w:asciiTheme="minorHAnsi" w:eastAsia="Times New Roman" w:hAnsiTheme="minorHAnsi" w:cstheme="minorHAnsi"/>
          <w:b/>
          <w:bCs/>
          <w:kern w:val="0"/>
          <w:sz w:val="22"/>
          <w:szCs w:val="22"/>
        </w:rPr>
        <w:t>R</w:t>
      </w:r>
      <w:r>
        <w:rPr>
          <w:rFonts w:asciiTheme="minorHAnsi" w:eastAsia="Times New Roman" w:hAnsiTheme="minorHAnsi" w:cstheme="minorHAnsi"/>
          <w:b/>
          <w:bCs/>
          <w:kern w:val="0"/>
          <w:sz w:val="22"/>
          <w:szCs w:val="22"/>
        </w:rPr>
        <w:t>ESOLVED</w:t>
      </w:r>
      <w:r w:rsidRPr="00E934E2">
        <w:rPr>
          <w:rFonts w:asciiTheme="minorHAnsi" w:eastAsia="Times New Roman" w:hAnsiTheme="minorHAnsi" w:cstheme="minorHAnsi"/>
          <w:b/>
          <w:bCs/>
          <w:kern w:val="0"/>
          <w:sz w:val="22"/>
          <w:szCs w:val="22"/>
        </w:rPr>
        <w:t>: That Councillors Hodges and Bryson undertake the staining work and to approve expenditure of up to £20 for materials required.</w:t>
      </w:r>
    </w:p>
    <w:p w14:paraId="1FF3059E" w14:textId="77777777" w:rsidR="00381E9F" w:rsidRDefault="00381E9F" w:rsidP="00E4242A">
      <w:pPr>
        <w:pStyle w:val="ListParagraph"/>
        <w:ind w:left="785"/>
        <w:rPr>
          <w:rFonts w:asciiTheme="minorHAnsi" w:eastAsia="Times New Roman" w:hAnsiTheme="minorHAnsi" w:cstheme="minorHAnsi"/>
          <w:kern w:val="0"/>
          <w:sz w:val="22"/>
          <w:szCs w:val="22"/>
        </w:rPr>
      </w:pPr>
    </w:p>
    <w:p w14:paraId="19812BE9" w14:textId="30F28A99" w:rsidR="00381E9F" w:rsidRDefault="00381E9F" w:rsidP="00381E9F">
      <w:pPr>
        <w:pStyle w:val="ListParagraph"/>
        <w:ind w:left="785"/>
        <w:jc w:val="center"/>
        <w:rPr>
          <w:rFonts w:asciiTheme="minorHAnsi" w:eastAsia="Times New Roman" w:hAnsiTheme="minorHAnsi" w:cstheme="minorHAnsi"/>
          <w:b/>
          <w:bCs/>
          <w:kern w:val="0"/>
          <w:sz w:val="22"/>
          <w:szCs w:val="22"/>
        </w:rPr>
      </w:pPr>
      <w:r w:rsidRPr="00381E9F">
        <w:rPr>
          <w:rFonts w:asciiTheme="minorHAnsi" w:eastAsia="Times New Roman" w:hAnsiTheme="minorHAnsi" w:cstheme="minorHAnsi"/>
          <w:b/>
          <w:bCs/>
          <w:kern w:val="0"/>
          <w:sz w:val="22"/>
          <w:szCs w:val="22"/>
        </w:rPr>
        <w:t>District Councill</w:t>
      </w:r>
      <w:r w:rsidR="005443B9">
        <w:rPr>
          <w:rFonts w:asciiTheme="minorHAnsi" w:eastAsia="Times New Roman" w:hAnsiTheme="minorHAnsi" w:cstheme="minorHAnsi"/>
          <w:b/>
          <w:bCs/>
          <w:kern w:val="0"/>
          <w:sz w:val="22"/>
          <w:szCs w:val="22"/>
        </w:rPr>
        <w:t xml:space="preserve">or </w:t>
      </w:r>
      <w:r w:rsidRPr="00381E9F">
        <w:rPr>
          <w:rFonts w:asciiTheme="minorHAnsi" w:eastAsia="Times New Roman" w:hAnsiTheme="minorHAnsi" w:cstheme="minorHAnsi"/>
          <w:b/>
          <w:bCs/>
          <w:kern w:val="0"/>
          <w:sz w:val="22"/>
          <w:szCs w:val="22"/>
        </w:rPr>
        <w:t>Nick Spenceley left the meeting.</w:t>
      </w:r>
    </w:p>
    <w:p w14:paraId="4968B508" w14:textId="77777777" w:rsidR="00381E9F" w:rsidRPr="00381E9F" w:rsidRDefault="00381E9F" w:rsidP="00381E9F">
      <w:pPr>
        <w:pStyle w:val="ListParagraph"/>
        <w:ind w:left="785"/>
        <w:jc w:val="center"/>
        <w:rPr>
          <w:rFonts w:asciiTheme="minorHAnsi" w:eastAsia="Times New Roman" w:hAnsiTheme="minorHAnsi" w:cstheme="minorHAnsi"/>
          <w:b/>
          <w:bCs/>
          <w:kern w:val="0"/>
          <w:sz w:val="22"/>
          <w:szCs w:val="22"/>
        </w:rPr>
      </w:pPr>
    </w:p>
    <w:p w14:paraId="4447FDDE" w14:textId="77777777" w:rsidR="00944E83" w:rsidRPr="00087E87" w:rsidRDefault="00944E83" w:rsidP="0085094C">
      <w:pPr>
        <w:pStyle w:val="ListParagraph"/>
        <w:widowControl/>
        <w:numPr>
          <w:ilvl w:val="0"/>
          <w:numId w:val="7"/>
        </w:numPr>
        <w:overflowPunct/>
        <w:autoSpaceDE/>
        <w:autoSpaceDN/>
        <w:adjustRightInd/>
        <w:spacing w:line="300" w:lineRule="atLeast"/>
        <w:ind w:left="785"/>
        <w:rPr>
          <w:rFonts w:asciiTheme="minorHAnsi" w:eastAsia="Times New Roman" w:hAnsiTheme="minorHAnsi" w:cstheme="minorHAnsi"/>
          <w:kern w:val="0"/>
          <w:sz w:val="22"/>
          <w:szCs w:val="22"/>
        </w:rPr>
      </w:pPr>
      <w:r w:rsidRPr="00087E87">
        <w:rPr>
          <w:rFonts w:asciiTheme="minorHAnsi" w:eastAsia="Times New Roman" w:hAnsiTheme="minorHAnsi" w:cstheme="minorHAnsi"/>
          <w:kern w:val="0"/>
          <w:sz w:val="22"/>
          <w:szCs w:val="22"/>
        </w:rPr>
        <w:t>To receive an update regarding the village gateway sign and agree any action to be taken.</w:t>
      </w:r>
    </w:p>
    <w:p w14:paraId="470A74E7" w14:textId="77777777" w:rsidR="00077F37" w:rsidRPr="00077F37" w:rsidRDefault="00077F37" w:rsidP="000F70C0">
      <w:pPr>
        <w:pStyle w:val="ListParagraph"/>
        <w:widowControl/>
        <w:overflowPunct/>
        <w:autoSpaceDE/>
        <w:autoSpaceDN/>
        <w:adjustRightInd/>
        <w:spacing w:before="100" w:beforeAutospacing="1" w:after="100" w:afterAutospacing="1" w:line="300" w:lineRule="atLeast"/>
        <w:ind w:left="788"/>
        <w:rPr>
          <w:rFonts w:asciiTheme="minorHAnsi" w:eastAsia="Times New Roman" w:hAnsiTheme="minorHAnsi" w:cstheme="minorHAnsi"/>
          <w:kern w:val="0"/>
          <w:sz w:val="22"/>
          <w:szCs w:val="22"/>
        </w:rPr>
      </w:pPr>
      <w:r w:rsidRPr="00077F37">
        <w:rPr>
          <w:rFonts w:asciiTheme="minorHAnsi" w:eastAsia="Times New Roman" w:hAnsiTheme="minorHAnsi" w:cstheme="minorHAnsi"/>
          <w:kern w:val="0"/>
          <w:sz w:val="22"/>
          <w:szCs w:val="22"/>
        </w:rPr>
        <w:t>Members received an update that the location previously agreed by the Council for the village gateway sign had been found to be unsuitable.</w:t>
      </w:r>
    </w:p>
    <w:p w14:paraId="6A581459" w14:textId="605752C2" w:rsidR="00EB2945" w:rsidRPr="00077F37" w:rsidRDefault="00077F37" w:rsidP="00711C71">
      <w:pPr>
        <w:pStyle w:val="ListParagraph"/>
        <w:widowControl/>
        <w:overflowPunct/>
        <w:autoSpaceDE/>
        <w:autoSpaceDN/>
        <w:adjustRightInd/>
        <w:spacing w:before="100" w:beforeAutospacing="1" w:after="100" w:afterAutospacing="1" w:line="300" w:lineRule="atLeast"/>
        <w:ind w:left="788"/>
        <w:rPr>
          <w:rFonts w:asciiTheme="minorHAnsi" w:eastAsia="Times New Roman" w:hAnsiTheme="minorHAnsi" w:cstheme="minorHAnsi"/>
          <w:b/>
          <w:bCs/>
          <w:kern w:val="0"/>
          <w:sz w:val="22"/>
          <w:szCs w:val="22"/>
        </w:rPr>
      </w:pPr>
      <w:r w:rsidRPr="00077F37">
        <w:rPr>
          <w:rFonts w:asciiTheme="minorHAnsi" w:eastAsia="Times New Roman" w:hAnsiTheme="minorHAnsi" w:cstheme="minorHAnsi"/>
          <w:b/>
          <w:bCs/>
          <w:kern w:val="0"/>
          <w:sz w:val="22"/>
          <w:szCs w:val="22"/>
        </w:rPr>
        <w:t>RESOLVED: To install the village gateway sign between St Georges</w:t>
      </w:r>
      <w:r w:rsidR="005B48CE">
        <w:rPr>
          <w:rFonts w:asciiTheme="minorHAnsi" w:eastAsia="Times New Roman" w:hAnsiTheme="minorHAnsi" w:cstheme="minorHAnsi"/>
          <w:b/>
          <w:bCs/>
          <w:kern w:val="0"/>
          <w:sz w:val="22"/>
          <w:szCs w:val="22"/>
        </w:rPr>
        <w:t xml:space="preserve"> Close and the back entrance to</w:t>
      </w:r>
      <w:r w:rsidRPr="00077F37">
        <w:rPr>
          <w:rFonts w:asciiTheme="minorHAnsi" w:eastAsia="Times New Roman" w:hAnsiTheme="minorHAnsi" w:cstheme="minorHAnsi"/>
          <w:b/>
          <w:bCs/>
          <w:kern w:val="0"/>
          <w:sz w:val="22"/>
          <w:szCs w:val="22"/>
        </w:rPr>
        <w:t xml:space="preserve"> </w:t>
      </w:r>
      <w:proofErr w:type="spellStart"/>
      <w:r w:rsidRPr="00077F37">
        <w:rPr>
          <w:rFonts w:asciiTheme="minorHAnsi" w:eastAsia="Times New Roman" w:hAnsiTheme="minorHAnsi" w:cstheme="minorHAnsi"/>
          <w:b/>
          <w:bCs/>
          <w:kern w:val="0"/>
          <w:sz w:val="22"/>
          <w:szCs w:val="22"/>
        </w:rPr>
        <w:t>Harfred</w:t>
      </w:r>
      <w:proofErr w:type="spellEnd"/>
      <w:r w:rsidRPr="00077F37">
        <w:rPr>
          <w:rFonts w:asciiTheme="minorHAnsi" w:eastAsia="Times New Roman" w:hAnsiTheme="minorHAnsi" w:cstheme="minorHAnsi"/>
          <w:b/>
          <w:bCs/>
          <w:kern w:val="0"/>
          <w:sz w:val="22"/>
          <w:szCs w:val="22"/>
        </w:rPr>
        <w:t xml:space="preserve"> Avenue.</w:t>
      </w:r>
    </w:p>
    <w:p w14:paraId="15F14EB1" w14:textId="0D48E58F" w:rsidR="008C23F3" w:rsidRDefault="008C23F3" w:rsidP="008C23F3">
      <w:pPr>
        <w:tabs>
          <w:tab w:val="left" w:pos="785"/>
        </w:tabs>
        <w:rPr>
          <w:rFonts w:asciiTheme="minorHAnsi" w:eastAsia="Times New Roman" w:hAnsiTheme="minorHAnsi" w:cstheme="minorHAnsi"/>
          <w:b/>
          <w:bCs/>
          <w:sz w:val="22"/>
          <w:szCs w:val="22"/>
        </w:rPr>
      </w:pPr>
      <w:r w:rsidRPr="0020076F">
        <w:rPr>
          <w:rFonts w:asciiTheme="minorHAnsi" w:eastAsia="Times New Roman" w:hAnsiTheme="minorHAnsi" w:cstheme="minorHAnsi"/>
          <w:b/>
          <w:bCs/>
          <w:sz w:val="22"/>
          <w:szCs w:val="22"/>
        </w:rPr>
        <w:t>26/</w:t>
      </w:r>
      <w:r w:rsidR="00082E3A">
        <w:rPr>
          <w:rFonts w:asciiTheme="minorHAnsi" w:eastAsia="Times New Roman" w:hAnsiTheme="minorHAnsi" w:cstheme="minorHAnsi"/>
          <w:b/>
          <w:bCs/>
          <w:sz w:val="22"/>
          <w:szCs w:val="22"/>
        </w:rPr>
        <w:t>99</w:t>
      </w:r>
      <w:r w:rsidRPr="0020076F">
        <w:rPr>
          <w:rFonts w:asciiTheme="minorHAnsi" w:eastAsia="Times New Roman" w:hAnsiTheme="minorHAnsi" w:cstheme="minorHAnsi"/>
          <w:b/>
          <w:bCs/>
          <w:sz w:val="22"/>
          <w:szCs w:val="22"/>
        </w:rPr>
        <w:tab/>
        <w:t xml:space="preserve">Daisy Meadow Car Park </w:t>
      </w:r>
    </w:p>
    <w:p w14:paraId="0877AFDB" w14:textId="77777777" w:rsidR="00993B75" w:rsidRDefault="00993B75" w:rsidP="0085094C">
      <w:pPr>
        <w:pStyle w:val="ListParagraph"/>
        <w:numPr>
          <w:ilvl w:val="0"/>
          <w:numId w:val="8"/>
        </w:numPr>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To review the proposed signage from Smart Parking and agree any action to be taken.</w:t>
      </w:r>
    </w:p>
    <w:p w14:paraId="1E59E33F" w14:textId="7B4BF4DE" w:rsidR="003F2468" w:rsidRPr="003B5AF9" w:rsidRDefault="003F2468" w:rsidP="00711C71">
      <w:pPr>
        <w:widowControl/>
        <w:overflowPunct/>
        <w:autoSpaceDE/>
        <w:autoSpaceDN/>
        <w:adjustRightInd/>
        <w:spacing w:line="300" w:lineRule="atLeast"/>
        <w:ind w:left="788"/>
        <w:rPr>
          <w:rFonts w:asciiTheme="minorHAnsi" w:eastAsia="Times New Roman" w:hAnsiTheme="minorHAnsi" w:cstheme="minorHAnsi"/>
          <w:kern w:val="0"/>
          <w:sz w:val="22"/>
          <w:szCs w:val="22"/>
        </w:rPr>
      </w:pPr>
      <w:r w:rsidRPr="003F2468">
        <w:rPr>
          <w:rFonts w:asciiTheme="minorHAnsi" w:eastAsia="Times New Roman" w:hAnsiTheme="minorHAnsi" w:cstheme="minorHAnsi"/>
          <w:b/>
          <w:bCs/>
          <w:kern w:val="0"/>
          <w:sz w:val="22"/>
          <w:szCs w:val="22"/>
        </w:rPr>
        <w:t>RESOLVED:</w:t>
      </w:r>
      <w:r w:rsidRPr="003F2468">
        <w:rPr>
          <w:rFonts w:asciiTheme="minorHAnsi" w:eastAsia="Times New Roman" w:hAnsiTheme="minorHAnsi" w:cstheme="minorHAnsi"/>
          <w:kern w:val="0"/>
          <w:sz w:val="22"/>
          <w:szCs w:val="22"/>
        </w:rPr>
        <w:t xml:space="preserve"> </w:t>
      </w:r>
      <w:r w:rsidRPr="003B5AF9">
        <w:rPr>
          <w:rFonts w:asciiTheme="minorHAnsi" w:eastAsia="Times New Roman" w:hAnsiTheme="minorHAnsi" w:cstheme="minorHAnsi"/>
          <w:b/>
          <w:bCs/>
          <w:kern w:val="0"/>
          <w:sz w:val="22"/>
          <w:szCs w:val="22"/>
        </w:rPr>
        <w:t>That amendments be made to the proposed signage and that the Clerk liaise with Smart Parking regarding the Council's requirements.</w:t>
      </w:r>
    </w:p>
    <w:p w14:paraId="72A21C9A" w14:textId="77777777" w:rsidR="00993B75" w:rsidRDefault="00993B75" w:rsidP="0085094C">
      <w:pPr>
        <w:pStyle w:val="ListParagraph"/>
        <w:numPr>
          <w:ilvl w:val="0"/>
          <w:numId w:val="8"/>
        </w:numPr>
        <w:tabs>
          <w:tab w:val="left" w:pos="785"/>
        </w:tabs>
        <w:ind w:left="785"/>
        <w:rPr>
          <w:rFonts w:asciiTheme="minorHAnsi" w:eastAsia="Times New Roman" w:hAnsiTheme="minorHAnsi" w:cstheme="minorHAnsi"/>
          <w:sz w:val="22"/>
          <w:szCs w:val="22"/>
        </w:rPr>
      </w:pPr>
      <w:r w:rsidRPr="006903AC">
        <w:rPr>
          <w:rFonts w:asciiTheme="minorHAnsi" w:eastAsia="Times New Roman" w:hAnsiTheme="minorHAnsi" w:cstheme="minorHAnsi"/>
          <w:sz w:val="22"/>
          <w:szCs w:val="22"/>
        </w:rPr>
        <w:t xml:space="preserve">To review the portable toilet hire, determine whether to extend the hire, and agree any other necessary actions.  </w:t>
      </w:r>
    </w:p>
    <w:p w14:paraId="797EB109" w14:textId="3C62FFA0" w:rsidR="002C5184" w:rsidRPr="002C5184" w:rsidRDefault="002C5184" w:rsidP="002C5184">
      <w:pPr>
        <w:widowControl/>
        <w:overflowPunct/>
        <w:autoSpaceDE/>
        <w:autoSpaceDN/>
        <w:adjustRightInd/>
        <w:spacing w:line="300" w:lineRule="atLeast"/>
        <w:ind w:left="785"/>
        <w:rPr>
          <w:rFonts w:asciiTheme="minorHAnsi" w:eastAsia="Times New Roman" w:hAnsiTheme="minorHAnsi" w:cstheme="minorHAnsi"/>
          <w:kern w:val="0"/>
          <w:sz w:val="22"/>
          <w:szCs w:val="22"/>
        </w:rPr>
      </w:pPr>
      <w:r w:rsidRPr="002C5184">
        <w:rPr>
          <w:rFonts w:asciiTheme="minorHAnsi" w:eastAsia="Times New Roman" w:hAnsiTheme="minorHAnsi" w:cstheme="minorHAnsi"/>
          <w:b/>
          <w:bCs/>
          <w:kern w:val="0"/>
          <w:sz w:val="22"/>
          <w:szCs w:val="22"/>
        </w:rPr>
        <w:t>RESOLVED:</w:t>
      </w:r>
      <w:r w:rsidRPr="002C5184">
        <w:rPr>
          <w:rFonts w:asciiTheme="minorHAnsi" w:eastAsia="Times New Roman" w:hAnsiTheme="minorHAnsi" w:cstheme="minorHAnsi"/>
          <w:kern w:val="0"/>
          <w:sz w:val="22"/>
          <w:szCs w:val="22"/>
        </w:rPr>
        <w:t xml:space="preserve"> </w:t>
      </w:r>
      <w:r w:rsidRPr="00E934E2">
        <w:rPr>
          <w:rFonts w:asciiTheme="minorHAnsi" w:eastAsia="Times New Roman" w:hAnsiTheme="minorHAnsi" w:cstheme="minorHAnsi"/>
          <w:b/>
          <w:bCs/>
          <w:kern w:val="0"/>
          <w:sz w:val="22"/>
          <w:szCs w:val="22"/>
        </w:rPr>
        <w:t>To continue the hire arrangement and review the provision at the January meeting.</w:t>
      </w:r>
    </w:p>
    <w:p w14:paraId="22967799" w14:textId="3D20E0CD" w:rsidR="00993B75" w:rsidRDefault="00993B75" w:rsidP="0085094C">
      <w:pPr>
        <w:pStyle w:val="ListParagraph"/>
        <w:numPr>
          <w:ilvl w:val="0"/>
          <w:numId w:val="8"/>
        </w:numPr>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To receive an update from Councillor Hodges regarding CCTV within the car park, and agree any action to be taken. </w:t>
      </w:r>
    </w:p>
    <w:p w14:paraId="378A0FBF" w14:textId="05B2F798" w:rsidR="00E34636" w:rsidRDefault="00E34636" w:rsidP="00E34636">
      <w:pPr>
        <w:pStyle w:val="ListParagraph"/>
        <w:tabs>
          <w:tab w:val="left" w:pos="785"/>
        </w:tabs>
        <w:ind w:left="785"/>
        <w:rPr>
          <w:rFonts w:asciiTheme="minorHAnsi" w:eastAsia="Times New Roman" w:hAnsiTheme="minorHAnsi" w:cstheme="minorHAnsi"/>
          <w:b/>
          <w:bCs/>
          <w:sz w:val="22"/>
          <w:szCs w:val="22"/>
        </w:rPr>
      </w:pPr>
      <w:r w:rsidRPr="00E34636">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E34636">
        <w:rPr>
          <w:rFonts w:asciiTheme="minorHAnsi" w:eastAsia="Times New Roman" w:hAnsiTheme="minorHAnsi" w:cstheme="minorHAnsi"/>
          <w:b/>
          <w:bCs/>
          <w:sz w:val="22"/>
          <w:szCs w:val="22"/>
        </w:rPr>
        <w:t>:</w:t>
      </w:r>
      <w:r>
        <w:rPr>
          <w:rFonts w:asciiTheme="minorHAnsi" w:eastAsia="Times New Roman" w:hAnsiTheme="minorHAnsi" w:cstheme="minorHAnsi"/>
          <w:b/>
          <w:bCs/>
          <w:sz w:val="22"/>
          <w:szCs w:val="22"/>
        </w:rPr>
        <w:t xml:space="preserve"> </w:t>
      </w:r>
      <w:r w:rsidRPr="00E934E2">
        <w:rPr>
          <w:rFonts w:asciiTheme="minorHAnsi" w:eastAsia="Times New Roman" w:hAnsiTheme="minorHAnsi" w:cstheme="minorHAnsi"/>
          <w:b/>
          <w:bCs/>
          <w:sz w:val="22"/>
          <w:szCs w:val="22"/>
        </w:rPr>
        <w:t>To defer consideration of the quotations received, whilst the Clerk arranges a site visit with Smart Parking to discuss the groundworks required for the potential installation of CCTV at Daisy Meadow Car Park.</w:t>
      </w:r>
    </w:p>
    <w:p w14:paraId="5FEBBF79" w14:textId="77777777" w:rsidR="000F70C0" w:rsidRDefault="000F70C0" w:rsidP="00E34636">
      <w:pPr>
        <w:pStyle w:val="ListParagraph"/>
        <w:tabs>
          <w:tab w:val="left" w:pos="785"/>
        </w:tabs>
        <w:ind w:left="785"/>
        <w:rPr>
          <w:rFonts w:asciiTheme="minorHAnsi" w:eastAsia="Times New Roman" w:hAnsiTheme="minorHAnsi" w:cstheme="minorHAnsi"/>
          <w:b/>
          <w:bCs/>
          <w:sz w:val="22"/>
          <w:szCs w:val="22"/>
        </w:rPr>
      </w:pPr>
    </w:p>
    <w:p w14:paraId="7056B567" w14:textId="77777777" w:rsidR="000F70C0" w:rsidRDefault="000F70C0" w:rsidP="00E34636">
      <w:pPr>
        <w:pStyle w:val="ListParagraph"/>
        <w:tabs>
          <w:tab w:val="left" w:pos="785"/>
        </w:tabs>
        <w:ind w:left="785"/>
        <w:rPr>
          <w:rFonts w:asciiTheme="minorHAnsi" w:eastAsia="Times New Roman" w:hAnsiTheme="minorHAnsi" w:cstheme="minorHAnsi"/>
          <w:b/>
          <w:bCs/>
          <w:sz w:val="22"/>
          <w:szCs w:val="22"/>
        </w:rPr>
      </w:pPr>
    </w:p>
    <w:p w14:paraId="6CB137A6" w14:textId="77777777" w:rsidR="000F70C0" w:rsidRDefault="000F70C0" w:rsidP="00E34636">
      <w:pPr>
        <w:pStyle w:val="ListParagraph"/>
        <w:tabs>
          <w:tab w:val="left" w:pos="785"/>
        </w:tabs>
        <w:ind w:left="785"/>
        <w:rPr>
          <w:rFonts w:asciiTheme="minorHAnsi" w:eastAsia="Times New Roman" w:hAnsiTheme="minorHAnsi" w:cstheme="minorHAnsi"/>
          <w:b/>
          <w:bCs/>
          <w:sz w:val="22"/>
          <w:szCs w:val="22"/>
        </w:rPr>
      </w:pPr>
    </w:p>
    <w:p w14:paraId="4A2D1B37" w14:textId="77777777" w:rsidR="000F70C0" w:rsidRDefault="000F70C0" w:rsidP="00E34636">
      <w:pPr>
        <w:pStyle w:val="ListParagraph"/>
        <w:tabs>
          <w:tab w:val="left" w:pos="785"/>
        </w:tabs>
        <w:ind w:left="785"/>
        <w:rPr>
          <w:rFonts w:asciiTheme="minorHAnsi" w:eastAsia="Times New Roman" w:hAnsiTheme="minorHAnsi" w:cstheme="minorHAnsi"/>
          <w:b/>
          <w:bCs/>
          <w:sz w:val="22"/>
          <w:szCs w:val="22"/>
        </w:rPr>
      </w:pPr>
    </w:p>
    <w:p w14:paraId="43FA680E" w14:textId="77777777" w:rsidR="000F70C0" w:rsidRPr="00E34636" w:rsidRDefault="000F70C0" w:rsidP="00E34636">
      <w:pPr>
        <w:pStyle w:val="ListParagraph"/>
        <w:tabs>
          <w:tab w:val="left" w:pos="785"/>
        </w:tabs>
        <w:ind w:left="785"/>
        <w:rPr>
          <w:rFonts w:asciiTheme="minorHAnsi" w:eastAsia="Times New Roman" w:hAnsiTheme="minorHAnsi" w:cstheme="minorHAnsi"/>
          <w:sz w:val="22"/>
          <w:szCs w:val="22"/>
        </w:rPr>
      </w:pPr>
    </w:p>
    <w:p w14:paraId="575846C2" w14:textId="77777777" w:rsidR="00E34636" w:rsidRPr="00E34636" w:rsidRDefault="00E34636" w:rsidP="00E34636">
      <w:pPr>
        <w:pStyle w:val="ListParagraph"/>
        <w:tabs>
          <w:tab w:val="left" w:pos="785"/>
        </w:tabs>
        <w:ind w:left="785"/>
        <w:rPr>
          <w:rFonts w:asciiTheme="minorHAnsi" w:eastAsia="Times New Roman" w:hAnsiTheme="minorHAnsi" w:cstheme="minorHAnsi"/>
          <w:sz w:val="22"/>
          <w:szCs w:val="22"/>
        </w:rPr>
      </w:pPr>
    </w:p>
    <w:p w14:paraId="7228D337" w14:textId="02EED8DE" w:rsidR="0028449F" w:rsidRPr="0028449F" w:rsidRDefault="0028449F" w:rsidP="0028449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w:t>
      </w:r>
      <w:r w:rsidR="00993B75">
        <w:rPr>
          <w:rFonts w:asciiTheme="minorHAnsi" w:eastAsia="Times New Roman" w:hAnsiTheme="minorHAnsi" w:cstheme="minorHAnsi"/>
          <w:b/>
          <w:bCs/>
          <w:sz w:val="22"/>
          <w:szCs w:val="22"/>
        </w:rPr>
        <w:t>100</w:t>
      </w:r>
      <w:r>
        <w:rPr>
          <w:rFonts w:asciiTheme="minorHAnsi" w:eastAsia="Times New Roman" w:hAnsiTheme="minorHAnsi" w:cstheme="minorHAnsi"/>
          <w:b/>
          <w:bCs/>
          <w:sz w:val="22"/>
          <w:szCs w:val="22"/>
        </w:rPr>
        <w:tab/>
      </w:r>
      <w:r w:rsidRPr="0028449F">
        <w:rPr>
          <w:rFonts w:asciiTheme="minorHAnsi" w:eastAsia="Times New Roman" w:hAnsiTheme="minorHAnsi" w:cstheme="minorHAnsi"/>
          <w:b/>
          <w:bCs/>
          <w:sz w:val="22"/>
          <w:szCs w:val="22"/>
        </w:rPr>
        <w:t>Training</w:t>
      </w:r>
    </w:p>
    <w:p w14:paraId="77104AC6" w14:textId="77777777" w:rsidR="009F419B" w:rsidRDefault="009F419B" w:rsidP="0085094C">
      <w:pPr>
        <w:pStyle w:val="ListParagraph"/>
        <w:widowControl/>
        <w:numPr>
          <w:ilvl w:val="0"/>
          <w:numId w:val="9"/>
        </w:numPr>
        <w:overflowPunct/>
        <w:autoSpaceDE/>
        <w:autoSpaceDN/>
        <w:adjustRightInd/>
        <w:spacing w:line="300" w:lineRule="atLeast"/>
        <w:ind w:left="785"/>
        <w:rPr>
          <w:rFonts w:asciiTheme="minorHAnsi" w:eastAsia="Times New Roman" w:hAnsiTheme="minorHAnsi" w:cstheme="minorHAnsi"/>
          <w:kern w:val="0"/>
          <w:sz w:val="22"/>
          <w:szCs w:val="22"/>
        </w:rPr>
      </w:pPr>
      <w:r w:rsidRPr="00250976">
        <w:rPr>
          <w:rFonts w:asciiTheme="minorHAnsi" w:eastAsia="Times New Roman" w:hAnsiTheme="minorHAnsi" w:cstheme="minorHAnsi"/>
          <w:kern w:val="0"/>
          <w:sz w:val="22"/>
          <w:szCs w:val="22"/>
        </w:rPr>
        <w:lastRenderedPageBreak/>
        <w:t xml:space="preserve">To consider attendance by the Vice-Chair </w:t>
      </w:r>
      <w:r>
        <w:rPr>
          <w:rFonts w:asciiTheme="minorHAnsi" w:eastAsia="Times New Roman" w:hAnsiTheme="minorHAnsi" w:cstheme="minorHAnsi"/>
          <w:kern w:val="0"/>
          <w:sz w:val="22"/>
          <w:szCs w:val="22"/>
        </w:rPr>
        <w:t>to</w:t>
      </w:r>
      <w:r w:rsidRPr="00250976">
        <w:rPr>
          <w:rFonts w:asciiTheme="minorHAnsi" w:eastAsia="Times New Roman" w:hAnsiTheme="minorHAnsi" w:cstheme="minorHAnsi"/>
          <w:kern w:val="0"/>
          <w:sz w:val="22"/>
          <w:szCs w:val="22"/>
        </w:rPr>
        <w:t xml:space="preserve"> the practical Chairmanship </w:t>
      </w:r>
      <w:r>
        <w:rPr>
          <w:rFonts w:asciiTheme="minorHAnsi" w:eastAsia="Times New Roman" w:hAnsiTheme="minorHAnsi" w:cstheme="minorHAnsi"/>
          <w:kern w:val="0"/>
          <w:sz w:val="22"/>
          <w:szCs w:val="22"/>
        </w:rPr>
        <w:t>t</w:t>
      </w:r>
      <w:r w:rsidRPr="00250976">
        <w:rPr>
          <w:rFonts w:asciiTheme="minorHAnsi" w:eastAsia="Times New Roman" w:hAnsiTheme="minorHAnsi" w:cstheme="minorHAnsi"/>
          <w:kern w:val="0"/>
          <w:sz w:val="22"/>
          <w:szCs w:val="22"/>
        </w:rPr>
        <w:t xml:space="preserve">raining session on </w:t>
      </w:r>
      <w:r>
        <w:rPr>
          <w:rFonts w:asciiTheme="minorHAnsi" w:eastAsia="Times New Roman" w:hAnsiTheme="minorHAnsi" w:cstheme="minorHAnsi"/>
          <w:kern w:val="0"/>
          <w:sz w:val="22"/>
          <w:szCs w:val="22"/>
        </w:rPr>
        <w:t>31</w:t>
      </w:r>
      <w:r w:rsidRPr="00895520">
        <w:rPr>
          <w:rFonts w:asciiTheme="minorHAnsi" w:eastAsia="Times New Roman" w:hAnsiTheme="minorHAnsi" w:cstheme="minorHAnsi"/>
          <w:kern w:val="0"/>
          <w:sz w:val="22"/>
          <w:szCs w:val="22"/>
          <w:vertAlign w:val="superscript"/>
        </w:rPr>
        <w:t>st</w:t>
      </w:r>
      <w:r>
        <w:rPr>
          <w:rFonts w:asciiTheme="minorHAnsi" w:eastAsia="Times New Roman" w:hAnsiTheme="minorHAnsi" w:cstheme="minorHAnsi"/>
          <w:kern w:val="0"/>
          <w:sz w:val="22"/>
          <w:szCs w:val="22"/>
        </w:rPr>
        <w:t xml:space="preserve"> October</w:t>
      </w:r>
      <w:r w:rsidRPr="00250976">
        <w:rPr>
          <w:rFonts w:asciiTheme="minorHAnsi" w:eastAsia="Times New Roman" w:hAnsiTheme="minorHAnsi" w:cstheme="minorHAnsi"/>
          <w:kern w:val="0"/>
          <w:sz w:val="22"/>
          <w:szCs w:val="22"/>
        </w:rPr>
        <w:t>, and agree any action to be taken.</w:t>
      </w:r>
    </w:p>
    <w:p w14:paraId="1DC65B8A" w14:textId="07A45293" w:rsidR="009B1195" w:rsidRPr="009B1195" w:rsidRDefault="009B1195" w:rsidP="009B1195">
      <w:pPr>
        <w:widowControl/>
        <w:overflowPunct/>
        <w:autoSpaceDE/>
        <w:autoSpaceDN/>
        <w:adjustRightInd/>
        <w:spacing w:line="300" w:lineRule="atLeast"/>
        <w:ind w:left="785"/>
        <w:rPr>
          <w:rFonts w:asciiTheme="minorHAnsi" w:eastAsia="Times New Roman" w:hAnsiTheme="minorHAnsi" w:cstheme="minorHAnsi"/>
          <w:kern w:val="0"/>
          <w:sz w:val="22"/>
          <w:szCs w:val="22"/>
        </w:rPr>
      </w:pPr>
      <w:r w:rsidRPr="009B1195">
        <w:rPr>
          <w:rFonts w:asciiTheme="minorHAnsi" w:eastAsia="Times New Roman" w:hAnsiTheme="minorHAnsi" w:cstheme="minorHAnsi"/>
          <w:b/>
          <w:bCs/>
          <w:kern w:val="0"/>
          <w:sz w:val="22"/>
          <w:szCs w:val="22"/>
        </w:rPr>
        <w:t>RESOLVED:</w:t>
      </w:r>
      <w:r w:rsidRPr="009B1195">
        <w:rPr>
          <w:rFonts w:asciiTheme="minorHAnsi" w:eastAsia="Times New Roman" w:hAnsiTheme="minorHAnsi" w:cstheme="minorHAnsi"/>
          <w:kern w:val="0"/>
          <w:sz w:val="22"/>
          <w:szCs w:val="22"/>
        </w:rPr>
        <w:t xml:space="preserve"> </w:t>
      </w:r>
      <w:r w:rsidRPr="00E934E2">
        <w:rPr>
          <w:rFonts w:asciiTheme="minorHAnsi" w:eastAsia="Times New Roman" w:hAnsiTheme="minorHAnsi" w:cstheme="minorHAnsi"/>
          <w:b/>
          <w:bCs/>
          <w:kern w:val="0"/>
          <w:sz w:val="22"/>
          <w:szCs w:val="22"/>
        </w:rPr>
        <w:t>To approve the Vice-Chair's attendance at the practical Chairmanship training session on 31 October at a cost of £136.50 plus VAT.</w:t>
      </w:r>
    </w:p>
    <w:p w14:paraId="70CB618E" w14:textId="77777777" w:rsidR="00E934E2" w:rsidRDefault="00E934E2" w:rsidP="00AF21A0">
      <w:pPr>
        <w:tabs>
          <w:tab w:val="left" w:pos="785"/>
        </w:tabs>
        <w:rPr>
          <w:rFonts w:asciiTheme="minorHAnsi" w:eastAsia="Times New Roman" w:hAnsiTheme="minorHAnsi" w:cstheme="minorHAnsi"/>
          <w:b/>
          <w:bCs/>
          <w:sz w:val="22"/>
          <w:szCs w:val="22"/>
        </w:rPr>
      </w:pPr>
    </w:p>
    <w:p w14:paraId="22E0910D" w14:textId="1F84F1AD" w:rsidR="00AF21A0" w:rsidRPr="00AF21A0" w:rsidRDefault="00AF21A0" w:rsidP="00AF21A0">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26/101</w:t>
      </w:r>
      <w:r>
        <w:rPr>
          <w:rFonts w:asciiTheme="minorHAnsi" w:eastAsia="Times New Roman" w:hAnsiTheme="minorHAnsi" w:cstheme="minorHAnsi"/>
          <w:b/>
          <w:bCs/>
          <w:sz w:val="22"/>
          <w:szCs w:val="22"/>
        </w:rPr>
        <w:tab/>
      </w:r>
      <w:r w:rsidRPr="00AF21A0">
        <w:rPr>
          <w:rFonts w:asciiTheme="minorHAnsi" w:eastAsia="Times New Roman" w:hAnsiTheme="minorHAnsi" w:cstheme="minorHAnsi"/>
          <w:b/>
          <w:bCs/>
          <w:sz w:val="22"/>
          <w:szCs w:val="22"/>
        </w:rPr>
        <w:t>Maldon District Council</w:t>
      </w:r>
    </w:p>
    <w:p w14:paraId="1C2955D3" w14:textId="4EBA793C" w:rsidR="00AF21A0" w:rsidRPr="00E934E2" w:rsidRDefault="00AF21A0" w:rsidP="0085094C">
      <w:pPr>
        <w:pStyle w:val="ListParagraph"/>
        <w:widowControl/>
        <w:numPr>
          <w:ilvl w:val="0"/>
          <w:numId w:val="11"/>
        </w:numPr>
        <w:overflowPunct/>
        <w:autoSpaceDE/>
        <w:autoSpaceDN/>
        <w:adjustRightInd/>
        <w:spacing w:line="300" w:lineRule="atLeast"/>
        <w:ind w:left="785"/>
        <w:rPr>
          <w:rFonts w:asciiTheme="minorHAnsi" w:eastAsia="Times New Roman" w:hAnsiTheme="minorHAnsi" w:cstheme="minorHAnsi"/>
          <w:kern w:val="0"/>
          <w:sz w:val="22"/>
          <w:szCs w:val="22"/>
        </w:rPr>
      </w:pPr>
      <w:r w:rsidRPr="00E934E2">
        <w:rPr>
          <w:rFonts w:asciiTheme="minorHAnsi" w:eastAsia="Times New Roman" w:hAnsiTheme="minorHAnsi" w:cstheme="minorHAnsi"/>
          <w:kern w:val="0"/>
          <w:sz w:val="22"/>
          <w:szCs w:val="22"/>
        </w:rPr>
        <w:t>To consider opening discussions with Maldon District Council regarding the potential transfer of assets and services to the Parish Council, and agree any action to be taken.</w:t>
      </w:r>
    </w:p>
    <w:p w14:paraId="0E1BE57F" w14:textId="1C84E117" w:rsidR="00FC165E" w:rsidRPr="00FA1CF2" w:rsidRDefault="00FC165E" w:rsidP="00FA1CF2">
      <w:pPr>
        <w:pStyle w:val="ListParagraph"/>
        <w:widowControl/>
        <w:overflowPunct/>
        <w:autoSpaceDE/>
        <w:autoSpaceDN/>
        <w:adjustRightInd/>
        <w:spacing w:line="300" w:lineRule="atLeast"/>
        <w:ind w:left="785"/>
        <w:rPr>
          <w:rFonts w:asciiTheme="minorHAnsi" w:eastAsia="Times New Roman" w:hAnsiTheme="minorHAnsi" w:cstheme="minorHAnsi"/>
          <w:kern w:val="0"/>
          <w:sz w:val="22"/>
          <w:szCs w:val="22"/>
        </w:rPr>
      </w:pPr>
      <w:r w:rsidRPr="00FA1CF2">
        <w:rPr>
          <w:rFonts w:asciiTheme="minorHAnsi" w:eastAsia="Times New Roman" w:hAnsiTheme="minorHAnsi" w:cstheme="minorHAnsi"/>
          <w:b/>
          <w:bCs/>
          <w:kern w:val="0"/>
          <w:sz w:val="22"/>
          <w:szCs w:val="22"/>
        </w:rPr>
        <w:t>RESOLVED:</w:t>
      </w:r>
      <w:r w:rsidRPr="00FA1CF2">
        <w:rPr>
          <w:rFonts w:asciiTheme="minorHAnsi" w:eastAsia="Times New Roman" w:hAnsiTheme="minorHAnsi" w:cstheme="minorHAnsi"/>
          <w:kern w:val="0"/>
          <w:sz w:val="22"/>
          <w:szCs w:val="22"/>
        </w:rPr>
        <w:t xml:space="preserve"> </w:t>
      </w:r>
      <w:r w:rsidRPr="00E934E2">
        <w:rPr>
          <w:rFonts w:asciiTheme="minorHAnsi" w:eastAsia="Times New Roman" w:hAnsiTheme="minorHAnsi" w:cstheme="minorHAnsi"/>
          <w:b/>
          <w:bCs/>
          <w:kern w:val="0"/>
          <w:sz w:val="22"/>
          <w:szCs w:val="22"/>
        </w:rPr>
        <w:t>That the Chair, Vice-Chair and Clerk arrange a meeting with Maldon District Council.</w:t>
      </w:r>
    </w:p>
    <w:p w14:paraId="3EF39D26" w14:textId="77F1C7FC" w:rsidR="00AF21A0" w:rsidRDefault="00AF21A0" w:rsidP="00AF21A0">
      <w:pPr>
        <w:pStyle w:val="ListParagraph"/>
        <w:widowControl/>
        <w:numPr>
          <w:ilvl w:val="1"/>
          <w:numId w:val="2"/>
        </w:numPr>
        <w:overflowPunct/>
        <w:autoSpaceDE/>
        <w:autoSpaceDN/>
        <w:adjustRightInd/>
        <w:spacing w:line="300" w:lineRule="atLeast"/>
        <w:ind w:left="785"/>
        <w:rPr>
          <w:rFonts w:asciiTheme="minorHAnsi" w:eastAsia="Times New Roman" w:hAnsiTheme="minorHAnsi" w:cstheme="minorHAnsi"/>
          <w:kern w:val="0"/>
          <w:sz w:val="22"/>
          <w:szCs w:val="22"/>
        </w:rPr>
      </w:pPr>
      <w:r>
        <w:rPr>
          <w:rFonts w:asciiTheme="minorHAnsi" w:eastAsia="Times New Roman" w:hAnsiTheme="minorHAnsi" w:cstheme="minorHAnsi"/>
          <w:kern w:val="0"/>
          <w:sz w:val="22"/>
          <w:szCs w:val="22"/>
        </w:rPr>
        <w:t xml:space="preserve">To consider the </w:t>
      </w:r>
      <w:r w:rsidRPr="00A161DF">
        <w:rPr>
          <w:rFonts w:asciiTheme="minorHAnsi" w:eastAsia="Times New Roman" w:hAnsiTheme="minorHAnsi" w:cstheme="minorHAnsi"/>
          <w:kern w:val="0"/>
          <w:sz w:val="22"/>
          <w:szCs w:val="22"/>
        </w:rPr>
        <w:t>Housing, Homelessness and Rough Sleeping Strategy 2026-2031 Consultation</w:t>
      </w:r>
      <w:r>
        <w:rPr>
          <w:rFonts w:asciiTheme="minorHAnsi" w:eastAsia="Times New Roman" w:hAnsiTheme="minorHAnsi" w:cstheme="minorHAnsi"/>
          <w:kern w:val="0"/>
          <w:sz w:val="22"/>
          <w:szCs w:val="22"/>
        </w:rPr>
        <w:t xml:space="preserve"> and agree any action to be taken. </w:t>
      </w:r>
    </w:p>
    <w:p w14:paraId="05E4275A" w14:textId="32B263C3" w:rsidR="0028449F" w:rsidRDefault="00036C2B" w:rsidP="00655128">
      <w:pPr>
        <w:pStyle w:val="ListParagraph"/>
        <w:widowControl/>
        <w:overflowPunct/>
        <w:autoSpaceDE/>
        <w:autoSpaceDN/>
        <w:adjustRightInd/>
        <w:spacing w:line="300" w:lineRule="atLeast"/>
        <w:ind w:left="785"/>
        <w:rPr>
          <w:rFonts w:asciiTheme="minorHAnsi" w:eastAsia="Times New Roman" w:hAnsiTheme="minorHAnsi" w:cstheme="minorHAnsi"/>
          <w:kern w:val="0"/>
          <w:sz w:val="22"/>
          <w:szCs w:val="22"/>
        </w:rPr>
      </w:pPr>
      <w:r w:rsidRPr="00655128">
        <w:rPr>
          <w:rFonts w:asciiTheme="minorHAnsi" w:eastAsia="Times New Roman" w:hAnsiTheme="minorHAnsi" w:cstheme="minorHAnsi"/>
          <w:b/>
          <w:bCs/>
          <w:kern w:val="0"/>
          <w:sz w:val="22"/>
          <w:szCs w:val="22"/>
        </w:rPr>
        <w:t>RESOLVED:</w:t>
      </w:r>
      <w:r w:rsidRPr="00655128">
        <w:rPr>
          <w:rFonts w:asciiTheme="minorHAnsi" w:eastAsia="Times New Roman" w:hAnsiTheme="minorHAnsi" w:cstheme="minorHAnsi"/>
          <w:kern w:val="0"/>
          <w:sz w:val="22"/>
          <w:szCs w:val="22"/>
        </w:rPr>
        <w:t xml:space="preserve"> </w:t>
      </w:r>
      <w:r w:rsidRPr="00E934E2">
        <w:rPr>
          <w:rFonts w:asciiTheme="minorHAnsi" w:eastAsia="Times New Roman" w:hAnsiTheme="minorHAnsi" w:cstheme="minorHAnsi"/>
          <w:b/>
          <w:bCs/>
          <w:kern w:val="0"/>
          <w:sz w:val="22"/>
          <w:szCs w:val="22"/>
        </w:rPr>
        <w:t xml:space="preserve">That the Clerk share details of the </w:t>
      </w:r>
      <w:r w:rsidR="00655128" w:rsidRPr="00E934E2">
        <w:rPr>
          <w:rFonts w:asciiTheme="minorHAnsi" w:eastAsia="Times New Roman" w:hAnsiTheme="minorHAnsi" w:cstheme="minorHAnsi"/>
          <w:b/>
          <w:bCs/>
          <w:kern w:val="0"/>
          <w:sz w:val="22"/>
          <w:szCs w:val="22"/>
        </w:rPr>
        <w:t>c</w:t>
      </w:r>
      <w:r w:rsidRPr="00E934E2">
        <w:rPr>
          <w:rFonts w:asciiTheme="minorHAnsi" w:eastAsia="Times New Roman" w:hAnsiTheme="minorHAnsi" w:cstheme="minorHAnsi"/>
          <w:b/>
          <w:bCs/>
          <w:kern w:val="0"/>
          <w:sz w:val="22"/>
          <w:szCs w:val="22"/>
        </w:rPr>
        <w:t>onsultation on the Council's social media channels</w:t>
      </w:r>
      <w:r w:rsidR="00655128" w:rsidRPr="00E934E2">
        <w:rPr>
          <w:rFonts w:asciiTheme="minorHAnsi" w:eastAsia="Times New Roman" w:hAnsiTheme="minorHAnsi" w:cstheme="minorHAnsi"/>
          <w:b/>
          <w:bCs/>
          <w:kern w:val="0"/>
          <w:sz w:val="22"/>
          <w:szCs w:val="22"/>
        </w:rPr>
        <w:t>.</w:t>
      </w:r>
    </w:p>
    <w:p w14:paraId="14877DCD" w14:textId="77777777" w:rsidR="00655128" w:rsidRPr="00655128" w:rsidRDefault="00655128" w:rsidP="00655128">
      <w:pPr>
        <w:pStyle w:val="ListParagraph"/>
        <w:widowControl/>
        <w:overflowPunct/>
        <w:autoSpaceDE/>
        <w:autoSpaceDN/>
        <w:adjustRightInd/>
        <w:spacing w:line="300" w:lineRule="atLeast"/>
        <w:ind w:left="785"/>
        <w:rPr>
          <w:rFonts w:asciiTheme="minorHAnsi" w:eastAsia="Times New Roman" w:hAnsiTheme="minorHAnsi" w:cstheme="minorHAnsi"/>
          <w:kern w:val="0"/>
          <w:sz w:val="22"/>
          <w:szCs w:val="22"/>
        </w:rPr>
      </w:pPr>
    </w:p>
    <w:p w14:paraId="1CC6593A" w14:textId="483998E2" w:rsidR="0028449F" w:rsidRPr="0028449F" w:rsidRDefault="0028449F" w:rsidP="0028449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w:t>
      </w:r>
      <w:r w:rsidR="00AF21A0">
        <w:rPr>
          <w:rFonts w:asciiTheme="minorHAnsi" w:eastAsia="Times New Roman" w:hAnsiTheme="minorHAnsi" w:cstheme="minorHAnsi"/>
          <w:b/>
          <w:bCs/>
          <w:sz w:val="22"/>
          <w:szCs w:val="22"/>
        </w:rPr>
        <w:t>102</w:t>
      </w:r>
      <w:r>
        <w:rPr>
          <w:rFonts w:asciiTheme="minorHAnsi" w:eastAsia="Times New Roman" w:hAnsiTheme="minorHAnsi" w:cstheme="minorHAnsi"/>
          <w:b/>
          <w:bCs/>
          <w:sz w:val="22"/>
          <w:szCs w:val="22"/>
        </w:rPr>
        <w:tab/>
      </w:r>
      <w:r w:rsidRPr="0028449F">
        <w:rPr>
          <w:rFonts w:asciiTheme="minorHAnsi" w:eastAsia="Times New Roman" w:hAnsiTheme="minorHAnsi" w:cstheme="minorHAnsi"/>
          <w:b/>
          <w:bCs/>
          <w:sz w:val="22"/>
          <w:szCs w:val="22"/>
        </w:rPr>
        <w:t>Correspondence</w:t>
      </w:r>
    </w:p>
    <w:p w14:paraId="2469517D" w14:textId="77777777" w:rsidR="00CA28F0" w:rsidRDefault="00CA28F0" w:rsidP="00CA28F0">
      <w:pPr>
        <w:pStyle w:val="ListParagraph"/>
        <w:numPr>
          <w:ilvl w:val="0"/>
          <w:numId w:val="5"/>
        </w:numPr>
        <w:tabs>
          <w:tab w:val="left" w:pos="785"/>
        </w:tabs>
        <w:ind w:left="785"/>
        <w:rPr>
          <w:rFonts w:asciiTheme="minorHAnsi" w:eastAsia="Times New Roman" w:hAnsiTheme="minorHAnsi" w:cstheme="minorHAnsi"/>
          <w:sz w:val="22"/>
          <w:szCs w:val="22"/>
        </w:rPr>
      </w:pPr>
      <w:r w:rsidRPr="0020076F">
        <w:rPr>
          <w:rFonts w:asciiTheme="minorHAnsi" w:eastAsia="Times New Roman" w:hAnsiTheme="minorHAnsi" w:cstheme="minorHAnsi"/>
          <w:sz w:val="22"/>
          <w:szCs w:val="22"/>
        </w:rPr>
        <w:t>Correspondence received was noted and responses agreed</w:t>
      </w:r>
      <w:r>
        <w:rPr>
          <w:rFonts w:asciiTheme="minorHAnsi" w:eastAsia="Times New Roman" w:hAnsiTheme="minorHAnsi" w:cstheme="minorHAnsi"/>
          <w:sz w:val="22"/>
          <w:szCs w:val="22"/>
        </w:rPr>
        <w:t>.</w:t>
      </w:r>
    </w:p>
    <w:p w14:paraId="6A8ABEAC" w14:textId="77777777" w:rsidR="00866C14" w:rsidRPr="00FA7E7A" w:rsidRDefault="00866C14" w:rsidP="00FA7E7A">
      <w:pPr>
        <w:tabs>
          <w:tab w:val="left" w:pos="785"/>
        </w:tabs>
        <w:rPr>
          <w:rFonts w:asciiTheme="minorHAnsi" w:eastAsia="Times New Roman" w:hAnsiTheme="minorHAnsi" w:cstheme="minorHAnsi"/>
          <w:bCs/>
        </w:rPr>
      </w:pPr>
    </w:p>
    <w:p w14:paraId="4EF4BE57" w14:textId="087DC3CA" w:rsidR="000C78D9" w:rsidRPr="00F116C8" w:rsidRDefault="00725CAB" w:rsidP="00B9492F">
      <w:pPr>
        <w:tabs>
          <w:tab w:val="left" w:pos="785"/>
        </w:tabs>
        <w:jc w:val="center"/>
        <w:rPr>
          <w:rFonts w:asciiTheme="minorHAnsi" w:eastAsia="Times New Roman" w:hAnsiTheme="minorHAnsi" w:cstheme="minorHAnsi"/>
          <w:sz w:val="22"/>
          <w:szCs w:val="22"/>
        </w:rPr>
      </w:pPr>
      <w:r w:rsidRPr="00F116C8">
        <w:rPr>
          <w:rFonts w:asciiTheme="minorHAnsi" w:eastAsia="Times New Roman" w:hAnsiTheme="minorHAnsi" w:cstheme="minorHAnsi"/>
          <w:sz w:val="22"/>
          <w:szCs w:val="22"/>
        </w:rPr>
        <w:t xml:space="preserve">There being no further business the meeting closed at </w:t>
      </w:r>
      <w:r w:rsidR="009E1D84">
        <w:rPr>
          <w:rFonts w:asciiTheme="minorHAnsi" w:eastAsia="Times New Roman" w:hAnsiTheme="minorHAnsi" w:cstheme="minorHAnsi"/>
          <w:sz w:val="22"/>
          <w:szCs w:val="22"/>
        </w:rPr>
        <w:t>8</w:t>
      </w:r>
      <w:r w:rsidR="00EE1667">
        <w:rPr>
          <w:rFonts w:asciiTheme="minorHAnsi" w:eastAsia="Times New Roman" w:hAnsiTheme="minorHAnsi" w:cstheme="minorHAnsi"/>
          <w:sz w:val="22"/>
          <w:szCs w:val="22"/>
        </w:rPr>
        <w:t>:</w:t>
      </w:r>
      <w:r w:rsidR="00B14E51">
        <w:rPr>
          <w:rFonts w:asciiTheme="minorHAnsi" w:eastAsia="Times New Roman" w:hAnsiTheme="minorHAnsi" w:cstheme="minorHAnsi"/>
          <w:sz w:val="22"/>
          <w:szCs w:val="22"/>
        </w:rPr>
        <w:t>52</w:t>
      </w:r>
      <w:r w:rsidR="003500AC" w:rsidRPr="00F116C8">
        <w:rPr>
          <w:rFonts w:asciiTheme="minorHAnsi" w:eastAsia="Times New Roman" w:hAnsiTheme="minorHAnsi" w:cstheme="minorHAnsi"/>
          <w:sz w:val="22"/>
          <w:szCs w:val="22"/>
        </w:rPr>
        <w:t>pm</w:t>
      </w:r>
    </w:p>
    <w:p w14:paraId="734ED9D3" w14:textId="77777777" w:rsidR="00B9492F" w:rsidRDefault="00B9492F" w:rsidP="00FC7FD4">
      <w:pPr>
        <w:tabs>
          <w:tab w:val="left" w:pos="785"/>
        </w:tabs>
        <w:rPr>
          <w:rFonts w:asciiTheme="minorHAnsi" w:eastAsia="Times New Roman" w:hAnsiTheme="minorHAnsi" w:cstheme="minorHAnsi"/>
          <w:bCs/>
          <w:sz w:val="22"/>
          <w:szCs w:val="22"/>
        </w:rPr>
      </w:pPr>
    </w:p>
    <w:p w14:paraId="3C05E309" w14:textId="30E768E0" w:rsidR="00FC7FD4" w:rsidRPr="00F116C8" w:rsidRDefault="00FC7FD4" w:rsidP="00FC7FD4">
      <w:pPr>
        <w:tabs>
          <w:tab w:val="left" w:pos="785"/>
        </w:tabs>
        <w:rPr>
          <w:rFonts w:asciiTheme="minorHAnsi" w:eastAsia="Times New Roman" w:hAnsiTheme="minorHAnsi" w:cstheme="minorHAnsi"/>
          <w:bCs/>
          <w:sz w:val="22"/>
          <w:szCs w:val="22"/>
        </w:rPr>
      </w:pPr>
      <w:r w:rsidRPr="00F116C8">
        <w:rPr>
          <w:rFonts w:asciiTheme="minorHAnsi" w:eastAsia="Times New Roman" w:hAnsiTheme="minorHAnsi" w:cstheme="minorHAnsi"/>
          <w:bCs/>
          <w:sz w:val="22"/>
          <w:szCs w:val="22"/>
        </w:rPr>
        <w:t>Provisional Date of</w:t>
      </w:r>
      <w:r w:rsidR="00E602E1" w:rsidRPr="00F116C8">
        <w:rPr>
          <w:rFonts w:asciiTheme="minorHAnsi" w:eastAsia="Times New Roman" w:hAnsiTheme="minorHAnsi" w:cstheme="minorHAnsi"/>
          <w:bCs/>
          <w:sz w:val="22"/>
          <w:szCs w:val="22"/>
        </w:rPr>
        <w:t xml:space="preserve"> the n</w:t>
      </w:r>
      <w:r w:rsidRPr="00F116C8">
        <w:rPr>
          <w:rFonts w:asciiTheme="minorHAnsi" w:eastAsia="Times New Roman" w:hAnsiTheme="minorHAnsi" w:cstheme="minorHAnsi"/>
          <w:bCs/>
          <w:sz w:val="22"/>
          <w:szCs w:val="22"/>
        </w:rPr>
        <w:t>ext Council Meeting</w:t>
      </w:r>
      <w:r w:rsidR="00876E4C" w:rsidRPr="00F116C8">
        <w:rPr>
          <w:rFonts w:asciiTheme="minorHAnsi" w:eastAsia="Times New Roman" w:hAnsiTheme="minorHAnsi" w:cstheme="minorHAnsi"/>
          <w:bCs/>
          <w:sz w:val="22"/>
          <w:szCs w:val="22"/>
        </w:rPr>
        <w:t xml:space="preserve"> Tuesday </w:t>
      </w:r>
      <w:r w:rsidR="00B14E51">
        <w:rPr>
          <w:rFonts w:asciiTheme="minorHAnsi" w:eastAsia="Times New Roman" w:hAnsiTheme="minorHAnsi" w:cstheme="minorHAnsi"/>
          <w:bCs/>
          <w:sz w:val="22"/>
          <w:szCs w:val="22"/>
        </w:rPr>
        <w:t>10</w:t>
      </w:r>
      <w:r w:rsidR="00720692">
        <w:rPr>
          <w:rFonts w:asciiTheme="minorHAnsi" w:eastAsia="Times New Roman" w:hAnsiTheme="minorHAnsi" w:cstheme="minorHAnsi"/>
          <w:bCs/>
          <w:sz w:val="22"/>
          <w:szCs w:val="22"/>
          <w:vertAlign w:val="superscript"/>
        </w:rPr>
        <w:t xml:space="preserve">th </w:t>
      </w:r>
      <w:r w:rsidR="00B14E51">
        <w:rPr>
          <w:rFonts w:asciiTheme="minorHAnsi" w:eastAsia="Times New Roman" w:hAnsiTheme="minorHAnsi" w:cstheme="minorHAnsi"/>
          <w:bCs/>
          <w:sz w:val="22"/>
          <w:szCs w:val="22"/>
        </w:rPr>
        <w:t>November</w:t>
      </w:r>
      <w:r w:rsidR="00ED172F" w:rsidRPr="00F116C8">
        <w:rPr>
          <w:rFonts w:asciiTheme="minorHAnsi" w:eastAsia="Times New Roman" w:hAnsiTheme="minorHAnsi" w:cstheme="minorHAnsi"/>
          <w:bCs/>
          <w:sz w:val="22"/>
          <w:szCs w:val="22"/>
        </w:rPr>
        <w:t xml:space="preserve"> </w:t>
      </w:r>
      <w:r w:rsidR="00CE3F2F" w:rsidRPr="00F116C8">
        <w:rPr>
          <w:rFonts w:asciiTheme="minorHAnsi" w:eastAsia="Times New Roman" w:hAnsiTheme="minorHAnsi" w:cstheme="minorHAnsi"/>
          <w:bCs/>
          <w:sz w:val="22"/>
          <w:szCs w:val="22"/>
        </w:rPr>
        <w:t>2</w:t>
      </w:r>
      <w:r w:rsidR="00400242" w:rsidRPr="00F116C8">
        <w:rPr>
          <w:rFonts w:asciiTheme="minorHAnsi" w:eastAsia="Times New Roman" w:hAnsiTheme="minorHAnsi" w:cstheme="minorHAnsi"/>
          <w:bCs/>
          <w:sz w:val="22"/>
          <w:szCs w:val="22"/>
        </w:rPr>
        <w:t>02</w:t>
      </w:r>
      <w:r w:rsidR="00CE3F2F" w:rsidRPr="00F116C8">
        <w:rPr>
          <w:rFonts w:asciiTheme="minorHAnsi" w:eastAsia="Times New Roman" w:hAnsiTheme="minorHAnsi" w:cstheme="minorHAnsi"/>
          <w:bCs/>
          <w:sz w:val="22"/>
          <w:szCs w:val="22"/>
        </w:rPr>
        <w:t>6</w:t>
      </w:r>
      <w:r w:rsidR="00CA70AE">
        <w:rPr>
          <w:rFonts w:asciiTheme="minorHAnsi" w:eastAsia="Times New Roman" w:hAnsiTheme="minorHAnsi" w:cstheme="minorHAnsi"/>
          <w:bCs/>
          <w:sz w:val="22"/>
          <w:szCs w:val="22"/>
        </w:rPr>
        <w:t xml:space="preserve"> at 7pm</w:t>
      </w:r>
    </w:p>
    <w:p w14:paraId="6DD511BD" w14:textId="0CB17047" w:rsidR="00DD4275" w:rsidRPr="00F116C8" w:rsidRDefault="00DD4275" w:rsidP="00FC7FD4">
      <w:pPr>
        <w:tabs>
          <w:tab w:val="left" w:pos="785"/>
        </w:tabs>
        <w:rPr>
          <w:rFonts w:asciiTheme="minorHAnsi" w:eastAsia="Times New Roman" w:hAnsiTheme="minorHAnsi" w:cstheme="minorHAnsi"/>
          <w:sz w:val="22"/>
          <w:szCs w:val="22"/>
        </w:rPr>
      </w:pPr>
    </w:p>
    <w:sectPr w:rsidR="00DD4275" w:rsidRPr="00F116C8" w:rsidSect="0026059F">
      <w:headerReference w:type="even" r:id="rId8"/>
      <w:headerReference w:type="default" r:id="rId9"/>
      <w:footerReference w:type="even" r:id="rId10"/>
      <w:footerReference w:type="default" r:id="rId11"/>
      <w:headerReference w:type="first" r:id="rId12"/>
      <w:footerReference w:type="first" r:id="rId13"/>
      <w:pgSz w:w="11904" w:h="16834"/>
      <w:pgMar w:top="1440" w:right="1440" w:bottom="1440" w:left="1440" w:header="709" w:footer="709"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F75A" w14:textId="77777777" w:rsidR="001B3F79" w:rsidRDefault="001B3F79" w:rsidP="00623156">
      <w:r>
        <w:separator/>
      </w:r>
    </w:p>
  </w:endnote>
  <w:endnote w:type="continuationSeparator" w:id="0">
    <w:p w14:paraId="5E747E0D" w14:textId="77777777" w:rsidR="001B3F79" w:rsidRDefault="001B3F79" w:rsidP="0062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D7DBF" w14:textId="77777777" w:rsidR="00E37067" w:rsidRDefault="00E37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FF32" w14:textId="475464E9" w:rsidR="00E37067" w:rsidRPr="000C78D9" w:rsidRDefault="00E37067" w:rsidP="00E37067">
    <w:pPr>
      <w:tabs>
        <w:tab w:val="left" w:pos="785"/>
      </w:tabs>
      <w:jc w:val="center"/>
      <w:rPr>
        <w:sz w:val="18"/>
        <w:szCs w:val="18"/>
      </w:rPr>
    </w:pPr>
    <w:r w:rsidRPr="000C78D9">
      <w:rPr>
        <w:rFonts w:asciiTheme="minorHAnsi" w:eastAsia="Times New Roman" w:hAnsiTheme="minorHAnsi" w:cstheme="minorHAnsi"/>
        <w:bCs/>
        <w:sz w:val="18"/>
        <w:szCs w:val="18"/>
      </w:rPr>
      <w:t xml:space="preserve">Clerk Contact details: </w:t>
    </w:r>
    <w:hyperlink r:id="rId1" w:history="1">
      <w:r w:rsidRPr="000C78D9">
        <w:rPr>
          <w:rStyle w:val="Hyperlink"/>
          <w:rFonts w:asciiTheme="minorHAnsi" w:eastAsia="Times New Roman" w:hAnsiTheme="minorHAnsi" w:cstheme="minorHAnsi"/>
          <w:bCs/>
          <w:sz w:val="18"/>
          <w:szCs w:val="18"/>
        </w:rPr>
        <w:t>clerk@heybridgebasinpc.org.uk</w:t>
      </w:r>
    </w:hyperlink>
  </w:p>
  <w:p w14:paraId="7FBDF2F1" w14:textId="17107BD1" w:rsidR="00623156" w:rsidRPr="00E37067" w:rsidRDefault="00E37067" w:rsidP="00E37067">
    <w:pPr>
      <w:tabs>
        <w:tab w:val="left" w:pos="785"/>
      </w:tabs>
      <w:jc w:val="center"/>
      <w:rPr>
        <w:rFonts w:asciiTheme="minorHAnsi" w:eastAsia="Times New Roman" w:hAnsiTheme="minorHAnsi" w:cstheme="minorHAnsi"/>
        <w:bCs/>
        <w:sz w:val="18"/>
        <w:szCs w:val="18"/>
      </w:rPr>
    </w:pPr>
    <w:r w:rsidRPr="000C78D9">
      <w:rPr>
        <w:rFonts w:asciiTheme="minorHAnsi" w:eastAsia="Times New Roman" w:hAnsiTheme="minorHAnsi" w:cstheme="minorHAnsi"/>
        <w:bCs/>
        <w:sz w:val="18"/>
        <w:szCs w:val="18"/>
      </w:rPr>
      <w:t xml:space="preserve">Website: </w:t>
    </w:r>
    <w:hyperlink r:id="rId2" w:history="1">
      <w:r w:rsidRPr="000C78D9">
        <w:rPr>
          <w:rStyle w:val="Hyperlink"/>
          <w:rFonts w:asciiTheme="minorHAnsi" w:eastAsia="Times New Roman" w:hAnsiTheme="minorHAnsi" w:cstheme="minorHAnsi"/>
          <w:bCs/>
          <w:sz w:val="18"/>
          <w:szCs w:val="18"/>
        </w:rPr>
        <w:t>www.heybridgebasin-pc.gov.uk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CD7C" w14:textId="77777777" w:rsidR="00E37067" w:rsidRDefault="00E37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089D" w14:textId="77777777" w:rsidR="001B3F79" w:rsidRDefault="001B3F79" w:rsidP="00623156">
      <w:r>
        <w:separator/>
      </w:r>
    </w:p>
  </w:footnote>
  <w:footnote w:type="continuationSeparator" w:id="0">
    <w:p w14:paraId="623ED5A6" w14:textId="77777777" w:rsidR="001B3F79" w:rsidRDefault="001B3F79" w:rsidP="00623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487D" w14:textId="2B8FC93C" w:rsidR="00E37067" w:rsidRDefault="001B3F79">
    <w:pPr>
      <w:pStyle w:val="Header"/>
    </w:pPr>
    <w:r>
      <w:rPr>
        <w:noProof/>
      </w:rPr>
      <w:pict w14:anchorId="515B03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486297" o:spid="_x0000_s1027" type="#_x0000_t136" style="position:absolute;margin-left:0;margin-top:0;width:454.4pt;height:181.7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291" w14:textId="48920E03" w:rsidR="00623156" w:rsidRPr="00D77274" w:rsidRDefault="001B3F79" w:rsidP="00D77274">
    <w:pPr>
      <w:pStyle w:val="Header"/>
      <w:jc w:val="center"/>
    </w:pPr>
    <w:r>
      <w:rPr>
        <w:noProof/>
      </w:rPr>
      <w:pict w14:anchorId="33F7E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486298" o:spid="_x0000_s1028" type="#_x0000_t136" style="position:absolute;left:0;text-align:left;margin-left:0;margin-top:0;width:454.4pt;height:181.7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600A" w14:textId="40199C9B" w:rsidR="00E37067" w:rsidRDefault="001B3F79">
    <w:pPr>
      <w:pStyle w:val="Header"/>
    </w:pPr>
    <w:r>
      <w:rPr>
        <w:noProof/>
      </w:rPr>
      <w:pict w14:anchorId="5F46F4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486296" o:spid="_x0000_s1026" type="#_x0000_t136" style="position:absolute;margin-left:0;margin-top:0;width:454.4pt;height:181.7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37067">
      <w:rPr>
        <w:noProof/>
      </w:rPr>
      <w:drawing>
        <wp:inline distT="0" distB="0" distL="0" distR="0" wp14:anchorId="3A6EF14C" wp14:editId="5417D680">
          <wp:extent cx="5730240" cy="1330960"/>
          <wp:effectExtent l="0" t="0" r="3810" b="0"/>
          <wp:docPr id="1122061106" name="Picture 1" descr="A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61106" name="Picture 1" descr="A black background with white text"/>
                  <pic:cNvPicPr/>
                </pic:nvPicPr>
                <pic:blipFill>
                  <a:blip r:embed="rId1"/>
                  <a:stretch>
                    <a:fillRect/>
                  </a:stretch>
                </pic:blipFill>
                <pic:spPr>
                  <a:xfrm>
                    <a:off x="0" y="0"/>
                    <a:ext cx="5730240" cy="1330960"/>
                  </a:xfrm>
                  <a:prstGeom prst="rect">
                    <a:avLst/>
                  </a:prstGeom>
                </pic:spPr>
              </pic:pic>
            </a:graphicData>
          </a:graphic>
        </wp:inline>
      </w:drawing>
    </w:r>
  </w:p>
  <w:p w14:paraId="58DD8E4F" w14:textId="5F3296C6" w:rsidR="00D77274" w:rsidRDefault="00D77274" w:rsidP="003829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258"/>
    <w:multiLevelType w:val="hybridMultilevel"/>
    <w:tmpl w:val="214A9A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E937F2"/>
    <w:multiLevelType w:val="hybridMultilevel"/>
    <w:tmpl w:val="CAE09FCA"/>
    <w:lvl w:ilvl="0" w:tplc="B77E12CE">
      <w:start w:val="1"/>
      <w:numFmt w:val="lowerLetter"/>
      <w:lvlText w:val="%1."/>
      <w:lvlJc w:val="left"/>
      <w:pPr>
        <w:ind w:left="1505" w:hanging="360"/>
      </w:pPr>
      <w:rPr>
        <w:b w:val="0"/>
      </w:rPr>
    </w:lvl>
    <w:lvl w:ilvl="1" w:tplc="08090019">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2" w15:restartNumberingAfterBreak="0">
    <w:nsid w:val="122F4CCC"/>
    <w:multiLevelType w:val="hybridMultilevel"/>
    <w:tmpl w:val="7D2A19A4"/>
    <w:lvl w:ilvl="0" w:tplc="ED9C26F0">
      <w:start w:val="1"/>
      <w:numFmt w:val="lowerRoman"/>
      <w:lvlText w:val="%1."/>
      <w:lvlJc w:val="right"/>
      <w:pPr>
        <w:ind w:left="2225" w:hanging="360"/>
      </w:pPr>
      <w:rPr>
        <w:i w:val="0"/>
      </w:rPr>
    </w:lvl>
    <w:lvl w:ilvl="1" w:tplc="08090019">
      <w:start w:val="1"/>
      <w:numFmt w:val="lowerLetter"/>
      <w:lvlText w:val="%2."/>
      <w:lvlJc w:val="left"/>
      <w:pPr>
        <w:ind w:left="2945" w:hanging="360"/>
      </w:pPr>
    </w:lvl>
    <w:lvl w:ilvl="2" w:tplc="0809001B">
      <w:start w:val="1"/>
      <w:numFmt w:val="lowerRoman"/>
      <w:lvlText w:val="%3."/>
      <w:lvlJc w:val="right"/>
      <w:pPr>
        <w:ind w:left="3665" w:hanging="180"/>
      </w:p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3" w15:restartNumberingAfterBreak="0">
    <w:nsid w:val="1BF4179E"/>
    <w:multiLevelType w:val="hybridMultilevel"/>
    <w:tmpl w:val="7D3CD526"/>
    <w:lvl w:ilvl="0" w:tplc="67EA04C0">
      <w:start w:val="1"/>
      <w:numFmt w:val="lowerLetter"/>
      <w:lvlText w:val="%1."/>
      <w:lvlJc w:val="left"/>
      <w:pPr>
        <w:ind w:left="1145" w:hanging="360"/>
      </w:pPr>
      <w:rPr>
        <w:rFonts w:hint="default"/>
      </w:r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4" w15:restartNumberingAfterBreak="0">
    <w:nsid w:val="1C0E06DE"/>
    <w:multiLevelType w:val="hybridMultilevel"/>
    <w:tmpl w:val="D68429C0"/>
    <w:lvl w:ilvl="0" w:tplc="08090001">
      <w:start w:val="1"/>
      <w:numFmt w:val="bullet"/>
      <w:lvlText w:val=""/>
      <w:lvlJc w:val="left"/>
      <w:pPr>
        <w:ind w:left="785" w:hanging="360"/>
      </w:pPr>
      <w:rPr>
        <w:rFonts w:ascii="Symbol" w:hAnsi="Symbol" w:hint="default"/>
      </w:rPr>
    </w:lvl>
    <w:lvl w:ilvl="1" w:tplc="08090019">
      <w:start w:val="1"/>
      <w:numFmt w:val="lowerLetter"/>
      <w:lvlText w:val="%2."/>
      <w:lvlJc w:val="left"/>
      <w:pPr>
        <w:ind w:left="1505" w:hanging="360"/>
      </w:pPr>
    </w:lvl>
    <w:lvl w:ilvl="2" w:tplc="08B691C8">
      <w:start w:val="13"/>
      <w:numFmt w:val="bullet"/>
      <w:lvlText w:val=""/>
      <w:lvlJc w:val="left"/>
      <w:pPr>
        <w:ind w:left="2405" w:hanging="360"/>
      </w:pPr>
      <w:rPr>
        <w:rFonts w:ascii="Calibri" w:eastAsia="Times New Roman" w:hAnsi="Calibri" w:cs="Calibri" w:hint="default"/>
      </w:r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5" w15:restartNumberingAfterBreak="0">
    <w:nsid w:val="1D113C4F"/>
    <w:multiLevelType w:val="hybridMultilevel"/>
    <w:tmpl w:val="CDB8C8F0"/>
    <w:lvl w:ilvl="0" w:tplc="AA3892C0">
      <w:start w:val="1"/>
      <w:numFmt w:val="lowerLetter"/>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251839"/>
    <w:multiLevelType w:val="hybridMultilevel"/>
    <w:tmpl w:val="04462E3C"/>
    <w:lvl w:ilvl="0" w:tplc="08090019">
      <w:start w:val="1"/>
      <w:numFmt w:val="lowerLetter"/>
      <w:lvlText w:val="%1."/>
      <w:lvlJc w:val="left"/>
      <w:pPr>
        <w:ind w:left="2945" w:hanging="360"/>
      </w:pPr>
    </w:lvl>
    <w:lvl w:ilvl="1" w:tplc="08090019" w:tentative="1">
      <w:start w:val="1"/>
      <w:numFmt w:val="lowerLetter"/>
      <w:lvlText w:val="%2."/>
      <w:lvlJc w:val="left"/>
      <w:pPr>
        <w:ind w:left="3665" w:hanging="360"/>
      </w:pPr>
    </w:lvl>
    <w:lvl w:ilvl="2" w:tplc="0809001B" w:tentative="1">
      <w:start w:val="1"/>
      <w:numFmt w:val="lowerRoman"/>
      <w:lvlText w:val="%3."/>
      <w:lvlJc w:val="right"/>
      <w:pPr>
        <w:ind w:left="4385" w:hanging="180"/>
      </w:pPr>
    </w:lvl>
    <w:lvl w:ilvl="3" w:tplc="0809000F" w:tentative="1">
      <w:start w:val="1"/>
      <w:numFmt w:val="decimal"/>
      <w:lvlText w:val="%4."/>
      <w:lvlJc w:val="left"/>
      <w:pPr>
        <w:ind w:left="5105" w:hanging="360"/>
      </w:pPr>
    </w:lvl>
    <w:lvl w:ilvl="4" w:tplc="08090019" w:tentative="1">
      <w:start w:val="1"/>
      <w:numFmt w:val="lowerLetter"/>
      <w:lvlText w:val="%5."/>
      <w:lvlJc w:val="left"/>
      <w:pPr>
        <w:ind w:left="5825" w:hanging="360"/>
      </w:pPr>
    </w:lvl>
    <w:lvl w:ilvl="5" w:tplc="0809001B" w:tentative="1">
      <w:start w:val="1"/>
      <w:numFmt w:val="lowerRoman"/>
      <w:lvlText w:val="%6."/>
      <w:lvlJc w:val="right"/>
      <w:pPr>
        <w:ind w:left="6545" w:hanging="180"/>
      </w:pPr>
    </w:lvl>
    <w:lvl w:ilvl="6" w:tplc="0809000F" w:tentative="1">
      <w:start w:val="1"/>
      <w:numFmt w:val="decimal"/>
      <w:lvlText w:val="%7."/>
      <w:lvlJc w:val="left"/>
      <w:pPr>
        <w:ind w:left="7265" w:hanging="360"/>
      </w:pPr>
    </w:lvl>
    <w:lvl w:ilvl="7" w:tplc="08090019" w:tentative="1">
      <w:start w:val="1"/>
      <w:numFmt w:val="lowerLetter"/>
      <w:lvlText w:val="%8."/>
      <w:lvlJc w:val="left"/>
      <w:pPr>
        <w:ind w:left="7985" w:hanging="360"/>
      </w:pPr>
    </w:lvl>
    <w:lvl w:ilvl="8" w:tplc="0809001B" w:tentative="1">
      <w:start w:val="1"/>
      <w:numFmt w:val="lowerRoman"/>
      <w:lvlText w:val="%9."/>
      <w:lvlJc w:val="right"/>
      <w:pPr>
        <w:ind w:left="8705" w:hanging="180"/>
      </w:pPr>
    </w:lvl>
  </w:abstractNum>
  <w:abstractNum w:abstractNumId="7" w15:restartNumberingAfterBreak="0">
    <w:nsid w:val="501568B4"/>
    <w:multiLevelType w:val="hybridMultilevel"/>
    <w:tmpl w:val="625602D6"/>
    <w:lvl w:ilvl="0" w:tplc="95D81288">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8" w15:restartNumberingAfterBreak="0">
    <w:nsid w:val="51904BBD"/>
    <w:multiLevelType w:val="hybridMultilevel"/>
    <w:tmpl w:val="B1023AF2"/>
    <w:lvl w:ilvl="0" w:tplc="08090019">
      <w:start w:val="1"/>
      <w:numFmt w:val="lowerLetter"/>
      <w:lvlText w:val="%1."/>
      <w:lvlJc w:val="left"/>
      <w:pPr>
        <w:ind w:left="1505" w:hanging="360"/>
      </w:pPr>
    </w:lvl>
    <w:lvl w:ilvl="1" w:tplc="08090019">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9" w15:restartNumberingAfterBreak="0">
    <w:nsid w:val="533B543B"/>
    <w:multiLevelType w:val="hybridMultilevel"/>
    <w:tmpl w:val="3272B35E"/>
    <w:lvl w:ilvl="0" w:tplc="08090019">
      <w:start w:val="1"/>
      <w:numFmt w:val="lowerLetter"/>
      <w:lvlText w:val="%1."/>
      <w:lvlJc w:val="left"/>
      <w:pPr>
        <w:ind w:left="3665" w:hanging="360"/>
      </w:pPr>
    </w:lvl>
    <w:lvl w:ilvl="1" w:tplc="08090019" w:tentative="1">
      <w:start w:val="1"/>
      <w:numFmt w:val="lowerLetter"/>
      <w:lvlText w:val="%2."/>
      <w:lvlJc w:val="left"/>
      <w:pPr>
        <w:ind w:left="4385" w:hanging="360"/>
      </w:pPr>
    </w:lvl>
    <w:lvl w:ilvl="2" w:tplc="0809001B" w:tentative="1">
      <w:start w:val="1"/>
      <w:numFmt w:val="lowerRoman"/>
      <w:lvlText w:val="%3."/>
      <w:lvlJc w:val="right"/>
      <w:pPr>
        <w:ind w:left="5105" w:hanging="180"/>
      </w:pPr>
    </w:lvl>
    <w:lvl w:ilvl="3" w:tplc="0809000F" w:tentative="1">
      <w:start w:val="1"/>
      <w:numFmt w:val="decimal"/>
      <w:lvlText w:val="%4."/>
      <w:lvlJc w:val="left"/>
      <w:pPr>
        <w:ind w:left="5825" w:hanging="360"/>
      </w:pPr>
    </w:lvl>
    <w:lvl w:ilvl="4" w:tplc="08090019" w:tentative="1">
      <w:start w:val="1"/>
      <w:numFmt w:val="lowerLetter"/>
      <w:lvlText w:val="%5."/>
      <w:lvlJc w:val="left"/>
      <w:pPr>
        <w:ind w:left="6545" w:hanging="360"/>
      </w:pPr>
    </w:lvl>
    <w:lvl w:ilvl="5" w:tplc="0809001B" w:tentative="1">
      <w:start w:val="1"/>
      <w:numFmt w:val="lowerRoman"/>
      <w:lvlText w:val="%6."/>
      <w:lvlJc w:val="right"/>
      <w:pPr>
        <w:ind w:left="7265" w:hanging="180"/>
      </w:pPr>
    </w:lvl>
    <w:lvl w:ilvl="6" w:tplc="0809000F" w:tentative="1">
      <w:start w:val="1"/>
      <w:numFmt w:val="decimal"/>
      <w:lvlText w:val="%7."/>
      <w:lvlJc w:val="left"/>
      <w:pPr>
        <w:ind w:left="7985" w:hanging="360"/>
      </w:pPr>
    </w:lvl>
    <w:lvl w:ilvl="7" w:tplc="08090019" w:tentative="1">
      <w:start w:val="1"/>
      <w:numFmt w:val="lowerLetter"/>
      <w:lvlText w:val="%8."/>
      <w:lvlJc w:val="left"/>
      <w:pPr>
        <w:ind w:left="8705" w:hanging="360"/>
      </w:pPr>
    </w:lvl>
    <w:lvl w:ilvl="8" w:tplc="0809001B" w:tentative="1">
      <w:start w:val="1"/>
      <w:numFmt w:val="lowerRoman"/>
      <w:lvlText w:val="%9."/>
      <w:lvlJc w:val="right"/>
      <w:pPr>
        <w:ind w:left="9425" w:hanging="180"/>
      </w:pPr>
    </w:lvl>
  </w:abstractNum>
  <w:abstractNum w:abstractNumId="10" w15:restartNumberingAfterBreak="0">
    <w:nsid w:val="59C05DCB"/>
    <w:multiLevelType w:val="hybridMultilevel"/>
    <w:tmpl w:val="04F211E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1718359270">
    <w:abstractNumId w:val="2"/>
  </w:num>
  <w:num w:numId="2" w16cid:durableId="16195546">
    <w:abstractNumId w:val="4"/>
  </w:num>
  <w:num w:numId="3" w16cid:durableId="417947219">
    <w:abstractNumId w:val="1"/>
  </w:num>
  <w:num w:numId="4" w16cid:durableId="1914848957">
    <w:abstractNumId w:val="7"/>
  </w:num>
  <w:num w:numId="5" w16cid:durableId="40447618">
    <w:abstractNumId w:val="3"/>
  </w:num>
  <w:num w:numId="6" w16cid:durableId="499468054">
    <w:abstractNumId w:val="10"/>
  </w:num>
  <w:num w:numId="7" w16cid:durableId="1722707515">
    <w:abstractNumId w:val="5"/>
  </w:num>
  <w:num w:numId="8" w16cid:durableId="2052880486">
    <w:abstractNumId w:val="6"/>
  </w:num>
  <w:num w:numId="9" w16cid:durableId="1431658387">
    <w:abstractNumId w:val="9"/>
  </w:num>
  <w:num w:numId="10" w16cid:durableId="1946227527">
    <w:abstractNumId w:val="8"/>
  </w:num>
  <w:num w:numId="11" w16cid:durableId="165957482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623156"/>
    <w:rsid w:val="000006D8"/>
    <w:rsid w:val="00001CC4"/>
    <w:rsid w:val="000022D1"/>
    <w:rsid w:val="00002D2A"/>
    <w:rsid w:val="0000449C"/>
    <w:rsid w:val="000064D2"/>
    <w:rsid w:val="00006793"/>
    <w:rsid w:val="00006A37"/>
    <w:rsid w:val="000076FF"/>
    <w:rsid w:val="00007A09"/>
    <w:rsid w:val="00010C71"/>
    <w:rsid w:val="00010CD9"/>
    <w:rsid w:val="0001165E"/>
    <w:rsid w:val="00011FAF"/>
    <w:rsid w:val="000140B3"/>
    <w:rsid w:val="00014A86"/>
    <w:rsid w:val="00022942"/>
    <w:rsid w:val="00023730"/>
    <w:rsid w:val="00023BDB"/>
    <w:rsid w:val="0002415E"/>
    <w:rsid w:val="00024AB7"/>
    <w:rsid w:val="00026FD7"/>
    <w:rsid w:val="00030C2C"/>
    <w:rsid w:val="000335E6"/>
    <w:rsid w:val="00034CDA"/>
    <w:rsid w:val="00034DD1"/>
    <w:rsid w:val="00034FED"/>
    <w:rsid w:val="00036689"/>
    <w:rsid w:val="00036C2B"/>
    <w:rsid w:val="00037C8C"/>
    <w:rsid w:val="00041E5F"/>
    <w:rsid w:val="0004310C"/>
    <w:rsid w:val="00043230"/>
    <w:rsid w:val="00046B18"/>
    <w:rsid w:val="00046BA6"/>
    <w:rsid w:val="0005038C"/>
    <w:rsid w:val="000504DD"/>
    <w:rsid w:val="00051235"/>
    <w:rsid w:val="00051C7F"/>
    <w:rsid w:val="000549B9"/>
    <w:rsid w:val="0005533D"/>
    <w:rsid w:val="00055B7C"/>
    <w:rsid w:val="0005722A"/>
    <w:rsid w:val="000613C5"/>
    <w:rsid w:val="000619A1"/>
    <w:rsid w:val="00061F4B"/>
    <w:rsid w:val="000629C5"/>
    <w:rsid w:val="00063410"/>
    <w:rsid w:val="000644CF"/>
    <w:rsid w:val="000650BD"/>
    <w:rsid w:val="00071676"/>
    <w:rsid w:val="00071DF9"/>
    <w:rsid w:val="0007233F"/>
    <w:rsid w:val="00072ADB"/>
    <w:rsid w:val="00077F37"/>
    <w:rsid w:val="000802D1"/>
    <w:rsid w:val="0008048C"/>
    <w:rsid w:val="00080A04"/>
    <w:rsid w:val="00082D22"/>
    <w:rsid w:val="00082E3A"/>
    <w:rsid w:val="0008325D"/>
    <w:rsid w:val="0008325F"/>
    <w:rsid w:val="0008376F"/>
    <w:rsid w:val="00083853"/>
    <w:rsid w:val="00084790"/>
    <w:rsid w:val="00084D30"/>
    <w:rsid w:val="000859EC"/>
    <w:rsid w:val="000865E5"/>
    <w:rsid w:val="000866ED"/>
    <w:rsid w:val="00086D4C"/>
    <w:rsid w:val="00086D5E"/>
    <w:rsid w:val="000877FB"/>
    <w:rsid w:val="00087E87"/>
    <w:rsid w:val="00090C1A"/>
    <w:rsid w:val="0009269D"/>
    <w:rsid w:val="000937D9"/>
    <w:rsid w:val="000950CD"/>
    <w:rsid w:val="00096AA9"/>
    <w:rsid w:val="000A1552"/>
    <w:rsid w:val="000A164E"/>
    <w:rsid w:val="000A17F8"/>
    <w:rsid w:val="000A22D5"/>
    <w:rsid w:val="000A2B80"/>
    <w:rsid w:val="000A3F30"/>
    <w:rsid w:val="000A42FC"/>
    <w:rsid w:val="000A5C05"/>
    <w:rsid w:val="000A6526"/>
    <w:rsid w:val="000A7198"/>
    <w:rsid w:val="000A72AE"/>
    <w:rsid w:val="000B0175"/>
    <w:rsid w:val="000B045C"/>
    <w:rsid w:val="000B0514"/>
    <w:rsid w:val="000B37DD"/>
    <w:rsid w:val="000B3B49"/>
    <w:rsid w:val="000B3D69"/>
    <w:rsid w:val="000B5BD7"/>
    <w:rsid w:val="000B6138"/>
    <w:rsid w:val="000B6DEA"/>
    <w:rsid w:val="000B73E4"/>
    <w:rsid w:val="000C027C"/>
    <w:rsid w:val="000C10E9"/>
    <w:rsid w:val="000C14F3"/>
    <w:rsid w:val="000C2E65"/>
    <w:rsid w:val="000C5899"/>
    <w:rsid w:val="000C6BFD"/>
    <w:rsid w:val="000C78D9"/>
    <w:rsid w:val="000D0F80"/>
    <w:rsid w:val="000D1C99"/>
    <w:rsid w:val="000D24CD"/>
    <w:rsid w:val="000D2EEB"/>
    <w:rsid w:val="000D2F05"/>
    <w:rsid w:val="000D62DE"/>
    <w:rsid w:val="000E0107"/>
    <w:rsid w:val="000E01CA"/>
    <w:rsid w:val="000E0482"/>
    <w:rsid w:val="000E2AD8"/>
    <w:rsid w:val="000E4215"/>
    <w:rsid w:val="000E4421"/>
    <w:rsid w:val="000E52CB"/>
    <w:rsid w:val="000E5B58"/>
    <w:rsid w:val="000E5BFE"/>
    <w:rsid w:val="000E61B5"/>
    <w:rsid w:val="000E6B07"/>
    <w:rsid w:val="000F059D"/>
    <w:rsid w:val="000F150C"/>
    <w:rsid w:val="000F185E"/>
    <w:rsid w:val="000F1A61"/>
    <w:rsid w:val="000F235C"/>
    <w:rsid w:val="000F2887"/>
    <w:rsid w:val="000F2F2A"/>
    <w:rsid w:val="000F388E"/>
    <w:rsid w:val="000F4045"/>
    <w:rsid w:val="000F42A3"/>
    <w:rsid w:val="000F481D"/>
    <w:rsid w:val="000F6B4C"/>
    <w:rsid w:val="000F70C0"/>
    <w:rsid w:val="0010007D"/>
    <w:rsid w:val="0010314B"/>
    <w:rsid w:val="00104555"/>
    <w:rsid w:val="001049FF"/>
    <w:rsid w:val="00105949"/>
    <w:rsid w:val="0010798E"/>
    <w:rsid w:val="00110737"/>
    <w:rsid w:val="0011078A"/>
    <w:rsid w:val="001113BF"/>
    <w:rsid w:val="00112C77"/>
    <w:rsid w:val="001134A8"/>
    <w:rsid w:val="00113776"/>
    <w:rsid w:val="00114062"/>
    <w:rsid w:val="00114138"/>
    <w:rsid w:val="0011451C"/>
    <w:rsid w:val="00114BCF"/>
    <w:rsid w:val="001159A6"/>
    <w:rsid w:val="001168C5"/>
    <w:rsid w:val="00116C5F"/>
    <w:rsid w:val="00120605"/>
    <w:rsid w:val="00120804"/>
    <w:rsid w:val="00120D2C"/>
    <w:rsid w:val="00120FB2"/>
    <w:rsid w:val="001213EC"/>
    <w:rsid w:val="00122455"/>
    <w:rsid w:val="001229FD"/>
    <w:rsid w:val="001238F1"/>
    <w:rsid w:val="00124B9F"/>
    <w:rsid w:val="00126133"/>
    <w:rsid w:val="001267C0"/>
    <w:rsid w:val="00127196"/>
    <w:rsid w:val="00127453"/>
    <w:rsid w:val="00130B5A"/>
    <w:rsid w:val="00130C25"/>
    <w:rsid w:val="00130F7F"/>
    <w:rsid w:val="00131543"/>
    <w:rsid w:val="00134F1B"/>
    <w:rsid w:val="00134F8A"/>
    <w:rsid w:val="00135BA0"/>
    <w:rsid w:val="00136BEA"/>
    <w:rsid w:val="00136F41"/>
    <w:rsid w:val="00140165"/>
    <w:rsid w:val="0014393D"/>
    <w:rsid w:val="001442D7"/>
    <w:rsid w:val="0014448A"/>
    <w:rsid w:val="001456D7"/>
    <w:rsid w:val="00146A1E"/>
    <w:rsid w:val="00146CD0"/>
    <w:rsid w:val="00147B00"/>
    <w:rsid w:val="001503F9"/>
    <w:rsid w:val="0015070F"/>
    <w:rsid w:val="001508B3"/>
    <w:rsid w:val="001509C3"/>
    <w:rsid w:val="001511D3"/>
    <w:rsid w:val="001544B4"/>
    <w:rsid w:val="001551FC"/>
    <w:rsid w:val="00155504"/>
    <w:rsid w:val="0015579E"/>
    <w:rsid w:val="0015583F"/>
    <w:rsid w:val="00155E05"/>
    <w:rsid w:val="00157741"/>
    <w:rsid w:val="0016102E"/>
    <w:rsid w:val="001615D4"/>
    <w:rsid w:val="001622CF"/>
    <w:rsid w:val="0016256F"/>
    <w:rsid w:val="0016267C"/>
    <w:rsid w:val="00162D6B"/>
    <w:rsid w:val="001638EF"/>
    <w:rsid w:val="00163AD1"/>
    <w:rsid w:val="001647CE"/>
    <w:rsid w:val="00164E94"/>
    <w:rsid w:val="00166A2F"/>
    <w:rsid w:val="00172237"/>
    <w:rsid w:val="001723FC"/>
    <w:rsid w:val="0017254E"/>
    <w:rsid w:val="001729A2"/>
    <w:rsid w:val="00172FBF"/>
    <w:rsid w:val="0017414D"/>
    <w:rsid w:val="00182321"/>
    <w:rsid w:val="001823E3"/>
    <w:rsid w:val="001829FB"/>
    <w:rsid w:val="00182E07"/>
    <w:rsid w:val="00182EA8"/>
    <w:rsid w:val="001837C6"/>
    <w:rsid w:val="00183EA2"/>
    <w:rsid w:val="0018403D"/>
    <w:rsid w:val="00184277"/>
    <w:rsid w:val="00184882"/>
    <w:rsid w:val="00184924"/>
    <w:rsid w:val="0018746E"/>
    <w:rsid w:val="00187BD7"/>
    <w:rsid w:val="00190E5C"/>
    <w:rsid w:val="00190EA3"/>
    <w:rsid w:val="0019500B"/>
    <w:rsid w:val="00195A1A"/>
    <w:rsid w:val="00195A61"/>
    <w:rsid w:val="00195AF2"/>
    <w:rsid w:val="001970AA"/>
    <w:rsid w:val="00197556"/>
    <w:rsid w:val="001A0E2C"/>
    <w:rsid w:val="001A2B5D"/>
    <w:rsid w:val="001A2C64"/>
    <w:rsid w:val="001A2E50"/>
    <w:rsid w:val="001A32C6"/>
    <w:rsid w:val="001A472D"/>
    <w:rsid w:val="001A501E"/>
    <w:rsid w:val="001A5E88"/>
    <w:rsid w:val="001A6D67"/>
    <w:rsid w:val="001A7983"/>
    <w:rsid w:val="001B05DE"/>
    <w:rsid w:val="001B090D"/>
    <w:rsid w:val="001B0DAF"/>
    <w:rsid w:val="001B2662"/>
    <w:rsid w:val="001B3F79"/>
    <w:rsid w:val="001B40F6"/>
    <w:rsid w:val="001B478F"/>
    <w:rsid w:val="001B4DC5"/>
    <w:rsid w:val="001B4FE5"/>
    <w:rsid w:val="001B5FD0"/>
    <w:rsid w:val="001B6BD3"/>
    <w:rsid w:val="001B7A06"/>
    <w:rsid w:val="001B7C98"/>
    <w:rsid w:val="001C1085"/>
    <w:rsid w:val="001C5468"/>
    <w:rsid w:val="001C5AD9"/>
    <w:rsid w:val="001C5B1D"/>
    <w:rsid w:val="001C68C2"/>
    <w:rsid w:val="001C70CE"/>
    <w:rsid w:val="001D060A"/>
    <w:rsid w:val="001D060B"/>
    <w:rsid w:val="001D0F29"/>
    <w:rsid w:val="001D43D6"/>
    <w:rsid w:val="001D490D"/>
    <w:rsid w:val="001D5435"/>
    <w:rsid w:val="001D57F9"/>
    <w:rsid w:val="001D5D0E"/>
    <w:rsid w:val="001D62A8"/>
    <w:rsid w:val="001D6AC8"/>
    <w:rsid w:val="001E0BF7"/>
    <w:rsid w:val="001E0C14"/>
    <w:rsid w:val="001E1196"/>
    <w:rsid w:val="001E171C"/>
    <w:rsid w:val="001E38BD"/>
    <w:rsid w:val="001E49F3"/>
    <w:rsid w:val="001E4A56"/>
    <w:rsid w:val="001E5CFF"/>
    <w:rsid w:val="001E7810"/>
    <w:rsid w:val="001F0F73"/>
    <w:rsid w:val="001F127B"/>
    <w:rsid w:val="001F1D05"/>
    <w:rsid w:val="001F1F60"/>
    <w:rsid w:val="001F379D"/>
    <w:rsid w:val="001F4B14"/>
    <w:rsid w:val="001F4F38"/>
    <w:rsid w:val="001F577A"/>
    <w:rsid w:val="001F5BAB"/>
    <w:rsid w:val="001F7725"/>
    <w:rsid w:val="001F7E66"/>
    <w:rsid w:val="0020076F"/>
    <w:rsid w:val="00202048"/>
    <w:rsid w:val="002030BD"/>
    <w:rsid w:val="00204ADA"/>
    <w:rsid w:val="00205DC0"/>
    <w:rsid w:val="002064C3"/>
    <w:rsid w:val="00207411"/>
    <w:rsid w:val="0020767B"/>
    <w:rsid w:val="00207A67"/>
    <w:rsid w:val="00210741"/>
    <w:rsid w:val="00210891"/>
    <w:rsid w:val="00211BF8"/>
    <w:rsid w:val="00211E62"/>
    <w:rsid w:val="00212C16"/>
    <w:rsid w:val="00213D18"/>
    <w:rsid w:val="00214941"/>
    <w:rsid w:val="00214D5E"/>
    <w:rsid w:val="00216029"/>
    <w:rsid w:val="002169D8"/>
    <w:rsid w:val="00216FD8"/>
    <w:rsid w:val="00217124"/>
    <w:rsid w:val="002173F7"/>
    <w:rsid w:val="00220B13"/>
    <w:rsid w:val="00220E90"/>
    <w:rsid w:val="0022181E"/>
    <w:rsid w:val="00221EED"/>
    <w:rsid w:val="00223385"/>
    <w:rsid w:val="00223E09"/>
    <w:rsid w:val="00225CA6"/>
    <w:rsid w:val="00227709"/>
    <w:rsid w:val="00227884"/>
    <w:rsid w:val="002310A3"/>
    <w:rsid w:val="00231D32"/>
    <w:rsid w:val="00231EB9"/>
    <w:rsid w:val="002342F2"/>
    <w:rsid w:val="00235C11"/>
    <w:rsid w:val="00235D77"/>
    <w:rsid w:val="00236352"/>
    <w:rsid w:val="00236A33"/>
    <w:rsid w:val="0023769C"/>
    <w:rsid w:val="00240B1A"/>
    <w:rsid w:val="002410DA"/>
    <w:rsid w:val="0024157B"/>
    <w:rsid w:val="0024222D"/>
    <w:rsid w:val="00243718"/>
    <w:rsid w:val="00243A76"/>
    <w:rsid w:val="002444E6"/>
    <w:rsid w:val="00245B65"/>
    <w:rsid w:val="00245F63"/>
    <w:rsid w:val="00246B0A"/>
    <w:rsid w:val="0024760D"/>
    <w:rsid w:val="00250729"/>
    <w:rsid w:val="00250E21"/>
    <w:rsid w:val="002548D9"/>
    <w:rsid w:val="00255DB9"/>
    <w:rsid w:val="002570D6"/>
    <w:rsid w:val="002578C0"/>
    <w:rsid w:val="00257A97"/>
    <w:rsid w:val="0026059F"/>
    <w:rsid w:val="00260C37"/>
    <w:rsid w:val="00260F98"/>
    <w:rsid w:val="002610CF"/>
    <w:rsid w:val="0026115C"/>
    <w:rsid w:val="00262DAB"/>
    <w:rsid w:val="00263493"/>
    <w:rsid w:val="00264762"/>
    <w:rsid w:val="00265AA1"/>
    <w:rsid w:val="0026611C"/>
    <w:rsid w:val="0026646F"/>
    <w:rsid w:val="00267591"/>
    <w:rsid w:val="002715F5"/>
    <w:rsid w:val="00272DBC"/>
    <w:rsid w:val="00275E5C"/>
    <w:rsid w:val="00277638"/>
    <w:rsid w:val="00277CD9"/>
    <w:rsid w:val="00280283"/>
    <w:rsid w:val="00281D67"/>
    <w:rsid w:val="0028276E"/>
    <w:rsid w:val="002827FD"/>
    <w:rsid w:val="0028449F"/>
    <w:rsid w:val="002847FD"/>
    <w:rsid w:val="00284B05"/>
    <w:rsid w:val="00284C7E"/>
    <w:rsid w:val="00285582"/>
    <w:rsid w:val="00286627"/>
    <w:rsid w:val="00287FD2"/>
    <w:rsid w:val="0029026B"/>
    <w:rsid w:val="00290E11"/>
    <w:rsid w:val="002967DD"/>
    <w:rsid w:val="00296C40"/>
    <w:rsid w:val="00297DFF"/>
    <w:rsid w:val="002A0862"/>
    <w:rsid w:val="002A0FDE"/>
    <w:rsid w:val="002A1225"/>
    <w:rsid w:val="002A1DE2"/>
    <w:rsid w:val="002A3519"/>
    <w:rsid w:val="002A4933"/>
    <w:rsid w:val="002A533E"/>
    <w:rsid w:val="002A67DC"/>
    <w:rsid w:val="002A6C16"/>
    <w:rsid w:val="002B3089"/>
    <w:rsid w:val="002B3AA1"/>
    <w:rsid w:val="002B3F53"/>
    <w:rsid w:val="002B44C2"/>
    <w:rsid w:val="002B469B"/>
    <w:rsid w:val="002B553B"/>
    <w:rsid w:val="002C0B1F"/>
    <w:rsid w:val="002C0E86"/>
    <w:rsid w:val="002C141A"/>
    <w:rsid w:val="002C2711"/>
    <w:rsid w:val="002C328A"/>
    <w:rsid w:val="002C424F"/>
    <w:rsid w:val="002C49EE"/>
    <w:rsid w:val="002C4F0E"/>
    <w:rsid w:val="002C5184"/>
    <w:rsid w:val="002C548D"/>
    <w:rsid w:val="002C5A64"/>
    <w:rsid w:val="002C6E6A"/>
    <w:rsid w:val="002C772F"/>
    <w:rsid w:val="002D215B"/>
    <w:rsid w:val="002D2562"/>
    <w:rsid w:val="002D3F1E"/>
    <w:rsid w:val="002D4A45"/>
    <w:rsid w:val="002D4ECE"/>
    <w:rsid w:val="002D5263"/>
    <w:rsid w:val="002D6F9E"/>
    <w:rsid w:val="002E3387"/>
    <w:rsid w:val="002E4BE8"/>
    <w:rsid w:val="002E5AF8"/>
    <w:rsid w:val="002E5C4F"/>
    <w:rsid w:val="002E7B6B"/>
    <w:rsid w:val="002E7D64"/>
    <w:rsid w:val="002F0513"/>
    <w:rsid w:val="002F13B0"/>
    <w:rsid w:val="002F1764"/>
    <w:rsid w:val="002F29B4"/>
    <w:rsid w:val="002F6F02"/>
    <w:rsid w:val="002F7AD1"/>
    <w:rsid w:val="0030093C"/>
    <w:rsid w:val="0030385F"/>
    <w:rsid w:val="00305231"/>
    <w:rsid w:val="00305492"/>
    <w:rsid w:val="003057EB"/>
    <w:rsid w:val="00311196"/>
    <w:rsid w:val="0031134A"/>
    <w:rsid w:val="00311413"/>
    <w:rsid w:val="00312A80"/>
    <w:rsid w:val="00312C10"/>
    <w:rsid w:val="00312F86"/>
    <w:rsid w:val="003136A7"/>
    <w:rsid w:val="00316C09"/>
    <w:rsid w:val="00321532"/>
    <w:rsid w:val="00321C6A"/>
    <w:rsid w:val="00325437"/>
    <w:rsid w:val="0033144D"/>
    <w:rsid w:val="00332312"/>
    <w:rsid w:val="00333A39"/>
    <w:rsid w:val="0034090F"/>
    <w:rsid w:val="00340D22"/>
    <w:rsid w:val="00340DE5"/>
    <w:rsid w:val="0034185D"/>
    <w:rsid w:val="003424E8"/>
    <w:rsid w:val="00343A27"/>
    <w:rsid w:val="00345190"/>
    <w:rsid w:val="0034580F"/>
    <w:rsid w:val="003465F6"/>
    <w:rsid w:val="00346D28"/>
    <w:rsid w:val="003500AC"/>
    <w:rsid w:val="00350B2E"/>
    <w:rsid w:val="00351095"/>
    <w:rsid w:val="0035119B"/>
    <w:rsid w:val="00353009"/>
    <w:rsid w:val="003530EB"/>
    <w:rsid w:val="003540E9"/>
    <w:rsid w:val="00355F31"/>
    <w:rsid w:val="00356593"/>
    <w:rsid w:val="00356DB6"/>
    <w:rsid w:val="0036113D"/>
    <w:rsid w:val="00363BA5"/>
    <w:rsid w:val="003646D1"/>
    <w:rsid w:val="003651B1"/>
    <w:rsid w:val="00367406"/>
    <w:rsid w:val="003679D0"/>
    <w:rsid w:val="00370762"/>
    <w:rsid w:val="00370D51"/>
    <w:rsid w:val="003711C8"/>
    <w:rsid w:val="003731C7"/>
    <w:rsid w:val="00373DCF"/>
    <w:rsid w:val="00376A02"/>
    <w:rsid w:val="00377C64"/>
    <w:rsid w:val="00381D35"/>
    <w:rsid w:val="00381E9F"/>
    <w:rsid w:val="00382630"/>
    <w:rsid w:val="00382990"/>
    <w:rsid w:val="003847A1"/>
    <w:rsid w:val="0038483F"/>
    <w:rsid w:val="003873D4"/>
    <w:rsid w:val="00387D08"/>
    <w:rsid w:val="00390965"/>
    <w:rsid w:val="0039103A"/>
    <w:rsid w:val="0039120C"/>
    <w:rsid w:val="00391F59"/>
    <w:rsid w:val="00392C8D"/>
    <w:rsid w:val="00392F41"/>
    <w:rsid w:val="00393A30"/>
    <w:rsid w:val="00393DC0"/>
    <w:rsid w:val="00395D7D"/>
    <w:rsid w:val="00396226"/>
    <w:rsid w:val="00397940"/>
    <w:rsid w:val="003A0687"/>
    <w:rsid w:val="003A0F1F"/>
    <w:rsid w:val="003A1EA9"/>
    <w:rsid w:val="003A216A"/>
    <w:rsid w:val="003A41DC"/>
    <w:rsid w:val="003A429E"/>
    <w:rsid w:val="003A5695"/>
    <w:rsid w:val="003A5A66"/>
    <w:rsid w:val="003A5B43"/>
    <w:rsid w:val="003A72F8"/>
    <w:rsid w:val="003A7E5B"/>
    <w:rsid w:val="003B0E75"/>
    <w:rsid w:val="003B124A"/>
    <w:rsid w:val="003B3145"/>
    <w:rsid w:val="003B36DE"/>
    <w:rsid w:val="003B38EA"/>
    <w:rsid w:val="003B5AF9"/>
    <w:rsid w:val="003B5BB9"/>
    <w:rsid w:val="003B7626"/>
    <w:rsid w:val="003C208C"/>
    <w:rsid w:val="003C23ED"/>
    <w:rsid w:val="003C351C"/>
    <w:rsid w:val="003C4194"/>
    <w:rsid w:val="003C44DC"/>
    <w:rsid w:val="003C502E"/>
    <w:rsid w:val="003C7A69"/>
    <w:rsid w:val="003C7C66"/>
    <w:rsid w:val="003D143A"/>
    <w:rsid w:val="003D1464"/>
    <w:rsid w:val="003D271B"/>
    <w:rsid w:val="003D5564"/>
    <w:rsid w:val="003D5E54"/>
    <w:rsid w:val="003D61A2"/>
    <w:rsid w:val="003D65DC"/>
    <w:rsid w:val="003D6824"/>
    <w:rsid w:val="003E1920"/>
    <w:rsid w:val="003E244F"/>
    <w:rsid w:val="003E3F35"/>
    <w:rsid w:val="003E4D20"/>
    <w:rsid w:val="003E652C"/>
    <w:rsid w:val="003F0AB6"/>
    <w:rsid w:val="003F209F"/>
    <w:rsid w:val="003F2155"/>
    <w:rsid w:val="003F2468"/>
    <w:rsid w:val="003F3422"/>
    <w:rsid w:val="003F4080"/>
    <w:rsid w:val="003F44F3"/>
    <w:rsid w:val="003F6654"/>
    <w:rsid w:val="00400242"/>
    <w:rsid w:val="00401013"/>
    <w:rsid w:val="00401F56"/>
    <w:rsid w:val="00402A41"/>
    <w:rsid w:val="00402C71"/>
    <w:rsid w:val="0040630A"/>
    <w:rsid w:val="004069FC"/>
    <w:rsid w:val="00406D13"/>
    <w:rsid w:val="00407507"/>
    <w:rsid w:val="0041021F"/>
    <w:rsid w:val="00410B8C"/>
    <w:rsid w:val="004123F4"/>
    <w:rsid w:val="00413A0B"/>
    <w:rsid w:val="0041596E"/>
    <w:rsid w:val="00415B87"/>
    <w:rsid w:val="00415EB1"/>
    <w:rsid w:val="00416C97"/>
    <w:rsid w:val="004173D8"/>
    <w:rsid w:val="00417697"/>
    <w:rsid w:val="00417A2D"/>
    <w:rsid w:val="00417D33"/>
    <w:rsid w:val="004205B3"/>
    <w:rsid w:val="00421279"/>
    <w:rsid w:val="00422A62"/>
    <w:rsid w:val="00423C4B"/>
    <w:rsid w:val="0042617F"/>
    <w:rsid w:val="00426878"/>
    <w:rsid w:val="00426ACB"/>
    <w:rsid w:val="00427555"/>
    <w:rsid w:val="00430C7B"/>
    <w:rsid w:val="00433EFE"/>
    <w:rsid w:val="00434279"/>
    <w:rsid w:val="004343D0"/>
    <w:rsid w:val="004375B8"/>
    <w:rsid w:val="004379B5"/>
    <w:rsid w:val="00441C0F"/>
    <w:rsid w:val="0044281C"/>
    <w:rsid w:val="00443A68"/>
    <w:rsid w:val="00444798"/>
    <w:rsid w:val="0044516D"/>
    <w:rsid w:val="0044570D"/>
    <w:rsid w:val="00446115"/>
    <w:rsid w:val="00447BA1"/>
    <w:rsid w:val="0045062B"/>
    <w:rsid w:val="00451115"/>
    <w:rsid w:val="0045261D"/>
    <w:rsid w:val="00452697"/>
    <w:rsid w:val="00455473"/>
    <w:rsid w:val="004560A0"/>
    <w:rsid w:val="00460059"/>
    <w:rsid w:val="00460322"/>
    <w:rsid w:val="00460803"/>
    <w:rsid w:val="004613EF"/>
    <w:rsid w:val="00462474"/>
    <w:rsid w:val="004626CD"/>
    <w:rsid w:val="00462FB9"/>
    <w:rsid w:val="0046504F"/>
    <w:rsid w:val="00466DCE"/>
    <w:rsid w:val="0046786F"/>
    <w:rsid w:val="00471188"/>
    <w:rsid w:val="004738EC"/>
    <w:rsid w:val="00473D5B"/>
    <w:rsid w:val="00476912"/>
    <w:rsid w:val="00477489"/>
    <w:rsid w:val="00477B82"/>
    <w:rsid w:val="00477DEB"/>
    <w:rsid w:val="00480E8E"/>
    <w:rsid w:val="00481223"/>
    <w:rsid w:val="004818BE"/>
    <w:rsid w:val="00481918"/>
    <w:rsid w:val="00482045"/>
    <w:rsid w:val="00482690"/>
    <w:rsid w:val="004826EB"/>
    <w:rsid w:val="00482AA1"/>
    <w:rsid w:val="0048334F"/>
    <w:rsid w:val="0048396F"/>
    <w:rsid w:val="00487109"/>
    <w:rsid w:val="00490BB0"/>
    <w:rsid w:val="00491C87"/>
    <w:rsid w:val="00492474"/>
    <w:rsid w:val="004937B4"/>
    <w:rsid w:val="00493CF4"/>
    <w:rsid w:val="004955ED"/>
    <w:rsid w:val="00496939"/>
    <w:rsid w:val="0049745E"/>
    <w:rsid w:val="00497CB5"/>
    <w:rsid w:val="004A1136"/>
    <w:rsid w:val="004A1413"/>
    <w:rsid w:val="004A2D8C"/>
    <w:rsid w:val="004A3CBE"/>
    <w:rsid w:val="004A448E"/>
    <w:rsid w:val="004A64A7"/>
    <w:rsid w:val="004A7BB1"/>
    <w:rsid w:val="004A7E1E"/>
    <w:rsid w:val="004B02FD"/>
    <w:rsid w:val="004B0FF9"/>
    <w:rsid w:val="004B1A90"/>
    <w:rsid w:val="004B1C5C"/>
    <w:rsid w:val="004B23E4"/>
    <w:rsid w:val="004B36EB"/>
    <w:rsid w:val="004B384D"/>
    <w:rsid w:val="004B3E07"/>
    <w:rsid w:val="004B57BD"/>
    <w:rsid w:val="004B7DA2"/>
    <w:rsid w:val="004C0E88"/>
    <w:rsid w:val="004C181B"/>
    <w:rsid w:val="004C422E"/>
    <w:rsid w:val="004C45CD"/>
    <w:rsid w:val="004C536A"/>
    <w:rsid w:val="004C5653"/>
    <w:rsid w:val="004C6292"/>
    <w:rsid w:val="004C6620"/>
    <w:rsid w:val="004C6A4B"/>
    <w:rsid w:val="004C7A85"/>
    <w:rsid w:val="004D0390"/>
    <w:rsid w:val="004D0B46"/>
    <w:rsid w:val="004D0D21"/>
    <w:rsid w:val="004D29C8"/>
    <w:rsid w:val="004D2CCB"/>
    <w:rsid w:val="004D4251"/>
    <w:rsid w:val="004D4894"/>
    <w:rsid w:val="004E02A0"/>
    <w:rsid w:val="004E160A"/>
    <w:rsid w:val="004E1632"/>
    <w:rsid w:val="004E1F84"/>
    <w:rsid w:val="004E3B2C"/>
    <w:rsid w:val="004E4417"/>
    <w:rsid w:val="004E4620"/>
    <w:rsid w:val="004E4D18"/>
    <w:rsid w:val="004F30F7"/>
    <w:rsid w:val="004F3630"/>
    <w:rsid w:val="004F4C1B"/>
    <w:rsid w:val="004F4E13"/>
    <w:rsid w:val="004F5AE7"/>
    <w:rsid w:val="004F66BA"/>
    <w:rsid w:val="004F67B4"/>
    <w:rsid w:val="004F7E35"/>
    <w:rsid w:val="00500343"/>
    <w:rsid w:val="0050051D"/>
    <w:rsid w:val="00500943"/>
    <w:rsid w:val="00500AFF"/>
    <w:rsid w:val="00500F22"/>
    <w:rsid w:val="00501827"/>
    <w:rsid w:val="005024C6"/>
    <w:rsid w:val="00503745"/>
    <w:rsid w:val="00505A50"/>
    <w:rsid w:val="00506C5C"/>
    <w:rsid w:val="005105C2"/>
    <w:rsid w:val="005107E0"/>
    <w:rsid w:val="00510DF8"/>
    <w:rsid w:val="00511FDD"/>
    <w:rsid w:val="0051238D"/>
    <w:rsid w:val="00512FC8"/>
    <w:rsid w:val="0051602F"/>
    <w:rsid w:val="00516AAF"/>
    <w:rsid w:val="00516D14"/>
    <w:rsid w:val="005200A4"/>
    <w:rsid w:val="0052020E"/>
    <w:rsid w:val="00522483"/>
    <w:rsid w:val="00522A25"/>
    <w:rsid w:val="00522A50"/>
    <w:rsid w:val="005247CF"/>
    <w:rsid w:val="00524A69"/>
    <w:rsid w:val="005260A0"/>
    <w:rsid w:val="005262EB"/>
    <w:rsid w:val="00526FA0"/>
    <w:rsid w:val="00527215"/>
    <w:rsid w:val="005308E9"/>
    <w:rsid w:val="00532A0D"/>
    <w:rsid w:val="00532B17"/>
    <w:rsid w:val="00533BBB"/>
    <w:rsid w:val="0053413B"/>
    <w:rsid w:val="00537240"/>
    <w:rsid w:val="00537B7B"/>
    <w:rsid w:val="00540876"/>
    <w:rsid w:val="0054142E"/>
    <w:rsid w:val="00541495"/>
    <w:rsid w:val="005423CC"/>
    <w:rsid w:val="00542456"/>
    <w:rsid w:val="005431DC"/>
    <w:rsid w:val="00543B88"/>
    <w:rsid w:val="00543EDF"/>
    <w:rsid w:val="005443B9"/>
    <w:rsid w:val="00545810"/>
    <w:rsid w:val="00545AD8"/>
    <w:rsid w:val="00545E68"/>
    <w:rsid w:val="005460C6"/>
    <w:rsid w:val="005466FB"/>
    <w:rsid w:val="00547B46"/>
    <w:rsid w:val="00550058"/>
    <w:rsid w:val="0055062D"/>
    <w:rsid w:val="00551ABF"/>
    <w:rsid w:val="005528AD"/>
    <w:rsid w:val="00554089"/>
    <w:rsid w:val="00555210"/>
    <w:rsid w:val="00556892"/>
    <w:rsid w:val="00556899"/>
    <w:rsid w:val="00556A83"/>
    <w:rsid w:val="0056067B"/>
    <w:rsid w:val="00561BC4"/>
    <w:rsid w:val="00563804"/>
    <w:rsid w:val="005639CB"/>
    <w:rsid w:val="00563F5F"/>
    <w:rsid w:val="005648A2"/>
    <w:rsid w:val="0056565D"/>
    <w:rsid w:val="005660E1"/>
    <w:rsid w:val="00566F73"/>
    <w:rsid w:val="00567924"/>
    <w:rsid w:val="005707E1"/>
    <w:rsid w:val="005756D8"/>
    <w:rsid w:val="005759ED"/>
    <w:rsid w:val="00575DD9"/>
    <w:rsid w:val="00575FD8"/>
    <w:rsid w:val="005762A0"/>
    <w:rsid w:val="00580F13"/>
    <w:rsid w:val="00581185"/>
    <w:rsid w:val="0058164A"/>
    <w:rsid w:val="0058190F"/>
    <w:rsid w:val="00581D35"/>
    <w:rsid w:val="005825FB"/>
    <w:rsid w:val="00583904"/>
    <w:rsid w:val="0058518F"/>
    <w:rsid w:val="00590016"/>
    <w:rsid w:val="005909B5"/>
    <w:rsid w:val="005920A3"/>
    <w:rsid w:val="00593815"/>
    <w:rsid w:val="00593C5B"/>
    <w:rsid w:val="00594793"/>
    <w:rsid w:val="00594F4F"/>
    <w:rsid w:val="005952BC"/>
    <w:rsid w:val="00595A8B"/>
    <w:rsid w:val="00596B5F"/>
    <w:rsid w:val="00597244"/>
    <w:rsid w:val="005A0583"/>
    <w:rsid w:val="005A07E5"/>
    <w:rsid w:val="005A12B6"/>
    <w:rsid w:val="005A1FF1"/>
    <w:rsid w:val="005A2468"/>
    <w:rsid w:val="005A30D7"/>
    <w:rsid w:val="005A3DA1"/>
    <w:rsid w:val="005A6C4A"/>
    <w:rsid w:val="005A703B"/>
    <w:rsid w:val="005A7924"/>
    <w:rsid w:val="005B109C"/>
    <w:rsid w:val="005B22CB"/>
    <w:rsid w:val="005B25AE"/>
    <w:rsid w:val="005B4445"/>
    <w:rsid w:val="005B48CE"/>
    <w:rsid w:val="005B48FF"/>
    <w:rsid w:val="005B6325"/>
    <w:rsid w:val="005B64E1"/>
    <w:rsid w:val="005B6B33"/>
    <w:rsid w:val="005B71C0"/>
    <w:rsid w:val="005C12CF"/>
    <w:rsid w:val="005C2BAC"/>
    <w:rsid w:val="005D2418"/>
    <w:rsid w:val="005D2772"/>
    <w:rsid w:val="005D29E4"/>
    <w:rsid w:val="005D3449"/>
    <w:rsid w:val="005D4667"/>
    <w:rsid w:val="005D489A"/>
    <w:rsid w:val="005D4AAA"/>
    <w:rsid w:val="005D6DC6"/>
    <w:rsid w:val="005D7512"/>
    <w:rsid w:val="005E2958"/>
    <w:rsid w:val="005E4279"/>
    <w:rsid w:val="005E47AC"/>
    <w:rsid w:val="005E4F06"/>
    <w:rsid w:val="005E5E7E"/>
    <w:rsid w:val="005F0356"/>
    <w:rsid w:val="005F352E"/>
    <w:rsid w:val="005F4220"/>
    <w:rsid w:val="005F6B49"/>
    <w:rsid w:val="005F7701"/>
    <w:rsid w:val="0060035D"/>
    <w:rsid w:val="00601AEE"/>
    <w:rsid w:val="0060278A"/>
    <w:rsid w:val="00607180"/>
    <w:rsid w:val="00607786"/>
    <w:rsid w:val="006101EE"/>
    <w:rsid w:val="00611C95"/>
    <w:rsid w:val="00612A3D"/>
    <w:rsid w:val="00615F60"/>
    <w:rsid w:val="006205A2"/>
    <w:rsid w:val="00620D6E"/>
    <w:rsid w:val="00621EB8"/>
    <w:rsid w:val="00622443"/>
    <w:rsid w:val="00622CC4"/>
    <w:rsid w:val="00623156"/>
    <w:rsid w:val="0062389D"/>
    <w:rsid w:val="006246E8"/>
    <w:rsid w:val="0062483C"/>
    <w:rsid w:val="00625144"/>
    <w:rsid w:val="00625B08"/>
    <w:rsid w:val="0062621A"/>
    <w:rsid w:val="00626FE2"/>
    <w:rsid w:val="006304FD"/>
    <w:rsid w:val="006313D9"/>
    <w:rsid w:val="00632DAF"/>
    <w:rsid w:val="00632E16"/>
    <w:rsid w:val="0063308F"/>
    <w:rsid w:val="0063440B"/>
    <w:rsid w:val="006357E1"/>
    <w:rsid w:val="00635CC6"/>
    <w:rsid w:val="00635D2D"/>
    <w:rsid w:val="00636076"/>
    <w:rsid w:val="0063735E"/>
    <w:rsid w:val="00637F20"/>
    <w:rsid w:val="00640239"/>
    <w:rsid w:val="00641B9F"/>
    <w:rsid w:val="00642A6E"/>
    <w:rsid w:val="00644BC8"/>
    <w:rsid w:val="00647869"/>
    <w:rsid w:val="00650F34"/>
    <w:rsid w:val="00651B82"/>
    <w:rsid w:val="00655128"/>
    <w:rsid w:val="006556FC"/>
    <w:rsid w:val="00661023"/>
    <w:rsid w:val="00661886"/>
    <w:rsid w:val="006659B8"/>
    <w:rsid w:val="00665FF0"/>
    <w:rsid w:val="006706CE"/>
    <w:rsid w:val="006710BC"/>
    <w:rsid w:val="00671875"/>
    <w:rsid w:val="00672D33"/>
    <w:rsid w:val="00673723"/>
    <w:rsid w:val="0067455A"/>
    <w:rsid w:val="00677270"/>
    <w:rsid w:val="0068202A"/>
    <w:rsid w:val="006822CB"/>
    <w:rsid w:val="00682E2F"/>
    <w:rsid w:val="00682F3C"/>
    <w:rsid w:val="006835B5"/>
    <w:rsid w:val="00683C3F"/>
    <w:rsid w:val="006878DC"/>
    <w:rsid w:val="00687DEF"/>
    <w:rsid w:val="006908D9"/>
    <w:rsid w:val="006916CD"/>
    <w:rsid w:val="00693439"/>
    <w:rsid w:val="00693507"/>
    <w:rsid w:val="006974C6"/>
    <w:rsid w:val="006A13B8"/>
    <w:rsid w:val="006A22A6"/>
    <w:rsid w:val="006A6125"/>
    <w:rsid w:val="006A776C"/>
    <w:rsid w:val="006B06CC"/>
    <w:rsid w:val="006B0C2A"/>
    <w:rsid w:val="006B2FD3"/>
    <w:rsid w:val="006B3218"/>
    <w:rsid w:val="006B3965"/>
    <w:rsid w:val="006B3BA9"/>
    <w:rsid w:val="006B4FF1"/>
    <w:rsid w:val="006B5319"/>
    <w:rsid w:val="006B5FEB"/>
    <w:rsid w:val="006B6130"/>
    <w:rsid w:val="006B6451"/>
    <w:rsid w:val="006B6F18"/>
    <w:rsid w:val="006B7600"/>
    <w:rsid w:val="006C044D"/>
    <w:rsid w:val="006C0E9F"/>
    <w:rsid w:val="006C13D8"/>
    <w:rsid w:val="006C1EF1"/>
    <w:rsid w:val="006C275D"/>
    <w:rsid w:val="006C2A8C"/>
    <w:rsid w:val="006C4FA0"/>
    <w:rsid w:val="006C6E04"/>
    <w:rsid w:val="006C766E"/>
    <w:rsid w:val="006D0F25"/>
    <w:rsid w:val="006D1016"/>
    <w:rsid w:val="006D1313"/>
    <w:rsid w:val="006D18AB"/>
    <w:rsid w:val="006D351F"/>
    <w:rsid w:val="006D399D"/>
    <w:rsid w:val="006D48C4"/>
    <w:rsid w:val="006D5711"/>
    <w:rsid w:val="006D5A88"/>
    <w:rsid w:val="006D5B2D"/>
    <w:rsid w:val="006D6F17"/>
    <w:rsid w:val="006E0C4C"/>
    <w:rsid w:val="006E0E74"/>
    <w:rsid w:val="006E23A7"/>
    <w:rsid w:val="006E26B8"/>
    <w:rsid w:val="006E2EFB"/>
    <w:rsid w:val="006E38E2"/>
    <w:rsid w:val="006E4055"/>
    <w:rsid w:val="006E5795"/>
    <w:rsid w:val="006E5F85"/>
    <w:rsid w:val="006E68D1"/>
    <w:rsid w:val="006E77DC"/>
    <w:rsid w:val="006E780B"/>
    <w:rsid w:val="006F1201"/>
    <w:rsid w:val="006F3C8C"/>
    <w:rsid w:val="006F4A8C"/>
    <w:rsid w:val="006F56E7"/>
    <w:rsid w:val="006F5D82"/>
    <w:rsid w:val="006F62A1"/>
    <w:rsid w:val="006F7ECB"/>
    <w:rsid w:val="007006F3"/>
    <w:rsid w:val="00700AC1"/>
    <w:rsid w:val="00700C3E"/>
    <w:rsid w:val="00700F72"/>
    <w:rsid w:val="007018E3"/>
    <w:rsid w:val="00702EF2"/>
    <w:rsid w:val="007030A5"/>
    <w:rsid w:val="00703C6D"/>
    <w:rsid w:val="00704688"/>
    <w:rsid w:val="00706950"/>
    <w:rsid w:val="007072EE"/>
    <w:rsid w:val="007075B6"/>
    <w:rsid w:val="00707DFB"/>
    <w:rsid w:val="00711C71"/>
    <w:rsid w:val="007124E5"/>
    <w:rsid w:val="00712FA6"/>
    <w:rsid w:val="00713E9E"/>
    <w:rsid w:val="00714044"/>
    <w:rsid w:val="00714103"/>
    <w:rsid w:val="007147B8"/>
    <w:rsid w:val="007171E8"/>
    <w:rsid w:val="0071722E"/>
    <w:rsid w:val="007200F6"/>
    <w:rsid w:val="00720692"/>
    <w:rsid w:val="00720AD0"/>
    <w:rsid w:val="00721EDD"/>
    <w:rsid w:val="00722AA9"/>
    <w:rsid w:val="0072429F"/>
    <w:rsid w:val="007253D0"/>
    <w:rsid w:val="00725CAB"/>
    <w:rsid w:val="00730B76"/>
    <w:rsid w:val="00730F91"/>
    <w:rsid w:val="00731595"/>
    <w:rsid w:val="00731E90"/>
    <w:rsid w:val="0073202E"/>
    <w:rsid w:val="007322C0"/>
    <w:rsid w:val="007331D2"/>
    <w:rsid w:val="00735E72"/>
    <w:rsid w:val="00736236"/>
    <w:rsid w:val="007379BB"/>
    <w:rsid w:val="00737C28"/>
    <w:rsid w:val="00737EC1"/>
    <w:rsid w:val="007400DC"/>
    <w:rsid w:val="00740611"/>
    <w:rsid w:val="007413EA"/>
    <w:rsid w:val="007417F2"/>
    <w:rsid w:val="00741D3C"/>
    <w:rsid w:val="00741EBE"/>
    <w:rsid w:val="00742B19"/>
    <w:rsid w:val="00746D05"/>
    <w:rsid w:val="00746D9D"/>
    <w:rsid w:val="00751333"/>
    <w:rsid w:val="00751752"/>
    <w:rsid w:val="007517F6"/>
    <w:rsid w:val="00751A07"/>
    <w:rsid w:val="00751DB0"/>
    <w:rsid w:val="007521F0"/>
    <w:rsid w:val="0075254B"/>
    <w:rsid w:val="00754812"/>
    <w:rsid w:val="00754ADF"/>
    <w:rsid w:val="007562FA"/>
    <w:rsid w:val="00761213"/>
    <w:rsid w:val="007614A5"/>
    <w:rsid w:val="007616AF"/>
    <w:rsid w:val="00761937"/>
    <w:rsid w:val="00761DC7"/>
    <w:rsid w:val="00762541"/>
    <w:rsid w:val="00762609"/>
    <w:rsid w:val="00762841"/>
    <w:rsid w:val="0076357F"/>
    <w:rsid w:val="007638B2"/>
    <w:rsid w:val="00764FFC"/>
    <w:rsid w:val="007650DA"/>
    <w:rsid w:val="00765B02"/>
    <w:rsid w:val="0077035B"/>
    <w:rsid w:val="007723CF"/>
    <w:rsid w:val="00772868"/>
    <w:rsid w:val="00772BDE"/>
    <w:rsid w:val="007737E3"/>
    <w:rsid w:val="0077488C"/>
    <w:rsid w:val="0077536B"/>
    <w:rsid w:val="0077639B"/>
    <w:rsid w:val="00776889"/>
    <w:rsid w:val="00777B0D"/>
    <w:rsid w:val="00781523"/>
    <w:rsid w:val="00781596"/>
    <w:rsid w:val="00784F7D"/>
    <w:rsid w:val="007852AA"/>
    <w:rsid w:val="00785A10"/>
    <w:rsid w:val="00785FB2"/>
    <w:rsid w:val="00786A83"/>
    <w:rsid w:val="007879D8"/>
    <w:rsid w:val="0079002F"/>
    <w:rsid w:val="007908E8"/>
    <w:rsid w:val="00791530"/>
    <w:rsid w:val="007917F6"/>
    <w:rsid w:val="007928F2"/>
    <w:rsid w:val="007934F0"/>
    <w:rsid w:val="00793CB8"/>
    <w:rsid w:val="00794003"/>
    <w:rsid w:val="007943F1"/>
    <w:rsid w:val="007957DD"/>
    <w:rsid w:val="007958AD"/>
    <w:rsid w:val="00795FDC"/>
    <w:rsid w:val="00796CA6"/>
    <w:rsid w:val="00797007"/>
    <w:rsid w:val="0079748A"/>
    <w:rsid w:val="00797A03"/>
    <w:rsid w:val="00797A72"/>
    <w:rsid w:val="00797E98"/>
    <w:rsid w:val="007A031A"/>
    <w:rsid w:val="007A0FF4"/>
    <w:rsid w:val="007A2908"/>
    <w:rsid w:val="007A322B"/>
    <w:rsid w:val="007A3E5E"/>
    <w:rsid w:val="007A5566"/>
    <w:rsid w:val="007A5F70"/>
    <w:rsid w:val="007A6095"/>
    <w:rsid w:val="007A629F"/>
    <w:rsid w:val="007A7CC7"/>
    <w:rsid w:val="007B1C25"/>
    <w:rsid w:val="007B2034"/>
    <w:rsid w:val="007B27B5"/>
    <w:rsid w:val="007B27F9"/>
    <w:rsid w:val="007B2BB7"/>
    <w:rsid w:val="007B35F5"/>
    <w:rsid w:val="007B42EA"/>
    <w:rsid w:val="007B45F9"/>
    <w:rsid w:val="007B57E1"/>
    <w:rsid w:val="007B6B21"/>
    <w:rsid w:val="007C1604"/>
    <w:rsid w:val="007C25B8"/>
    <w:rsid w:val="007C28F5"/>
    <w:rsid w:val="007C628D"/>
    <w:rsid w:val="007C6985"/>
    <w:rsid w:val="007C7157"/>
    <w:rsid w:val="007C7FBB"/>
    <w:rsid w:val="007D3564"/>
    <w:rsid w:val="007D38A5"/>
    <w:rsid w:val="007D57A8"/>
    <w:rsid w:val="007D5EB1"/>
    <w:rsid w:val="007D726B"/>
    <w:rsid w:val="007D7EA1"/>
    <w:rsid w:val="007E0D7B"/>
    <w:rsid w:val="007E1FF1"/>
    <w:rsid w:val="007E2115"/>
    <w:rsid w:val="007E2E80"/>
    <w:rsid w:val="007E4557"/>
    <w:rsid w:val="007E577C"/>
    <w:rsid w:val="007E5978"/>
    <w:rsid w:val="007F1CEF"/>
    <w:rsid w:val="007F3276"/>
    <w:rsid w:val="007F3580"/>
    <w:rsid w:val="007F3B10"/>
    <w:rsid w:val="007F6FBA"/>
    <w:rsid w:val="00801007"/>
    <w:rsid w:val="0080144A"/>
    <w:rsid w:val="00802109"/>
    <w:rsid w:val="0080295B"/>
    <w:rsid w:val="0080447E"/>
    <w:rsid w:val="00806461"/>
    <w:rsid w:val="00810B8E"/>
    <w:rsid w:val="00810C77"/>
    <w:rsid w:val="00811909"/>
    <w:rsid w:val="00812048"/>
    <w:rsid w:val="00812DB9"/>
    <w:rsid w:val="00812F8A"/>
    <w:rsid w:val="00813552"/>
    <w:rsid w:val="008144BC"/>
    <w:rsid w:val="00814A5D"/>
    <w:rsid w:val="00816943"/>
    <w:rsid w:val="0081741D"/>
    <w:rsid w:val="0082008E"/>
    <w:rsid w:val="00820908"/>
    <w:rsid w:val="008212B9"/>
    <w:rsid w:val="0082236D"/>
    <w:rsid w:val="0082249E"/>
    <w:rsid w:val="00823E79"/>
    <w:rsid w:val="008253D6"/>
    <w:rsid w:val="008263E9"/>
    <w:rsid w:val="00826994"/>
    <w:rsid w:val="00827AD3"/>
    <w:rsid w:val="00830158"/>
    <w:rsid w:val="008301F0"/>
    <w:rsid w:val="00830B14"/>
    <w:rsid w:val="00831068"/>
    <w:rsid w:val="00832003"/>
    <w:rsid w:val="00832514"/>
    <w:rsid w:val="008343CB"/>
    <w:rsid w:val="008345DC"/>
    <w:rsid w:val="00835BFE"/>
    <w:rsid w:val="00836867"/>
    <w:rsid w:val="00836947"/>
    <w:rsid w:val="008370EF"/>
    <w:rsid w:val="00840BBA"/>
    <w:rsid w:val="00842011"/>
    <w:rsid w:val="0084259F"/>
    <w:rsid w:val="00844A43"/>
    <w:rsid w:val="00846C0F"/>
    <w:rsid w:val="008475F9"/>
    <w:rsid w:val="0085094C"/>
    <w:rsid w:val="00852223"/>
    <w:rsid w:val="008524ED"/>
    <w:rsid w:val="0085368C"/>
    <w:rsid w:val="008545B4"/>
    <w:rsid w:val="008560BD"/>
    <w:rsid w:val="008569DF"/>
    <w:rsid w:val="00856D0F"/>
    <w:rsid w:val="008574A1"/>
    <w:rsid w:val="008577F5"/>
    <w:rsid w:val="00857E60"/>
    <w:rsid w:val="00860FDC"/>
    <w:rsid w:val="0086256B"/>
    <w:rsid w:val="00862586"/>
    <w:rsid w:val="008627C8"/>
    <w:rsid w:val="008629EB"/>
    <w:rsid w:val="00863A8D"/>
    <w:rsid w:val="0086421E"/>
    <w:rsid w:val="00864D5E"/>
    <w:rsid w:val="00864F0F"/>
    <w:rsid w:val="00865157"/>
    <w:rsid w:val="008652C4"/>
    <w:rsid w:val="00865815"/>
    <w:rsid w:val="008658C8"/>
    <w:rsid w:val="00865BEA"/>
    <w:rsid w:val="00866387"/>
    <w:rsid w:val="00866A14"/>
    <w:rsid w:val="00866C14"/>
    <w:rsid w:val="00870375"/>
    <w:rsid w:val="00871DCD"/>
    <w:rsid w:val="008735B3"/>
    <w:rsid w:val="00873AE8"/>
    <w:rsid w:val="00873FEF"/>
    <w:rsid w:val="00874BC6"/>
    <w:rsid w:val="00876810"/>
    <w:rsid w:val="00876E4C"/>
    <w:rsid w:val="008777F3"/>
    <w:rsid w:val="00877F72"/>
    <w:rsid w:val="008806AC"/>
    <w:rsid w:val="0088500C"/>
    <w:rsid w:val="00885C30"/>
    <w:rsid w:val="00886570"/>
    <w:rsid w:val="0088706F"/>
    <w:rsid w:val="00887F47"/>
    <w:rsid w:val="00891BAC"/>
    <w:rsid w:val="00892465"/>
    <w:rsid w:val="008932F4"/>
    <w:rsid w:val="00897C82"/>
    <w:rsid w:val="008A115E"/>
    <w:rsid w:val="008A1C90"/>
    <w:rsid w:val="008A2271"/>
    <w:rsid w:val="008A2D3C"/>
    <w:rsid w:val="008A347E"/>
    <w:rsid w:val="008A498D"/>
    <w:rsid w:val="008A50E0"/>
    <w:rsid w:val="008A5507"/>
    <w:rsid w:val="008A5BC0"/>
    <w:rsid w:val="008A619F"/>
    <w:rsid w:val="008A7688"/>
    <w:rsid w:val="008B0BD3"/>
    <w:rsid w:val="008B1703"/>
    <w:rsid w:val="008B1DBC"/>
    <w:rsid w:val="008B2447"/>
    <w:rsid w:val="008B358E"/>
    <w:rsid w:val="008B3710"/>
    <w:rsid w:val="008B3769"/>
    <w:rsid w:val="008B4428"/>
    <w:rsid w:val="008B4494"/>
    <w:rsid w:val="008B642E"/>
    <w:rsid w:val="008B6B60"/>
    <w:rsid w:val="008B78E8"/>
    <w:rsid w:val="008B79B1"/>
    <w:rsid w:val="008B7C73"/>
    <w:rsid w:val="008C04E9"/>
    <w:rsid w:val="008C0BE2"/>
    <w:rsid w:val="008C23F3"/>
    <w:rsid w:val="008C3129"/>
    <w:rsid w:val="008C3319"/>
    <w:rsid w:val="008C467A"/>
    <w:rsid w:val="008D018E"/>
    <w:rsid w:val="008D06DF"/>
    <w:rsid w:val="008D1DEF"/>
    <w:rsid w:val="008D365B"/>
    <w:rsid w:val="008D36C5"/>
    <w:rsid w:val="008D44E4"/>
    <w:rsid w:val="008D4CD7"/>
    <w:rsid w:val="008D5915"/>
    <w:rsid w:val="008D5D8C"/>
    <w:rsid w:val="008D76DB"/>
    <w:rsid w:val="008D7EDC"/>
    <w:rsid w:val="008E2E23"/>
    <w:rsid w:val="008E3493"/>
    <w:rsid w:val="008E390B"/>
    <w:rsid w:val="008E3B88"/>
    <w:rsid w:val="008E3DDC"/>
    <w:rsid w:val="008E3FCF"/>
    <w:rsid w:val="008E4015"/>
    <w:rsid w:val="008E5A00"/>
    <w:rsid w:val="008E6446"/>
    <w:rsid w:val="008E753C"/>
    <w:rsid w:val="008E7BB4"/>
    <w:rsid w:val="008F0963"/>
    <w:rsid w:val="008F0AF3"/>
    <w:rsid w:val="008F0FE3"/>
    <w:rsid w:val="008F1E69"/>
    <w:rsid w:val="008F21EE"/>
    <w:rsid w:val="008F28E0"/>
    <w:rsid w:val="008F2C66"/>
    <w:rsid w:val="008F3ABB"/>
    <w:rsid w:val="008F4A3D"/>
    <w:rsid w:val="008F54EE"/>
    <w:rsid w:val="008F7D5D"/>
    <w:rsid w:val="00900A1A"/>
    <w:rsid w:val="00900B56"/>
    <w:rsid w:val="009020F3"/>
    <w:rsid w:val="0090244E"/>
    <w:rsid w:val="009032B8"/>
    <w:rsid w:val="0090521E"/>
    <w:rsid w:val="0090522E"/>
    <w:rsid w:val="009052BB"/>
    <w:rsid w:val="00906130"/>
    <w:rsid w:val="0090665C"/>
    <w:rsid w:val="0090716B"/>
    <w:rsid w:val="00910563"/>
    <w:rsid w:val="009109BA"/>
    <w:rsid w:val="00910F8D"/>
    <w:rsid w:val="00912B6A"/>
    <w:rsid w:val="00913E81"/>
    <w:rsid w:val="00915261"/>
    <w:rsid w:val="0091705A"/>
    <w:rsid w:val="009176F1"/>
    <w:rsid w:val="00920299"/>
    <w:rsid w:val="0092030F"/>
    <w:rsid w:val="0092237F"/>
    <w:rsid w:val="0092342A"/>
    <w:rsid w:val="00923B31"/>
    <w:rsid w:val="00924420"/>
    <w:rsid w:val="0092544E"/>
    <w:rsid w:val="00925C36"/>
    <w:rsid w:val="00925FF6"/>
    <w:rsid w:val="00926BDB"/>
    <w:rsid w:val="00930794"/>
    <w:rsid w:val="00930C3D"/>
    <w:rsid w:val="0093145B"/>
    <w:rsid w:val="00933BFE"/>
    <w:rsid w:val="00935B00"/>
    <w:rsid w:val="00935D69"/>
    <w:rsid w:val="00935F0C"/>
    <w:rsid w:val="00936B69"/>
    <w:rsid w:val="0093743E"/>
    <w:rsid w:val="0093795D"/>
    <w:rsid w:val="009403BC"/>
    <w:rsid w:val="00941B54"/>
    <w:rsid w:val="00942FD1"/>
    <w:rsid w:val="009436C1"/>
    <w:rsid w:val="00944E83"/>
    <w:rsid w:val="00946B7C"/>
    <w:rsid w:val="00950C36"/>
    <w:rsid w:val="00950DA6"/>
    <w:rsid w:val="009523FF"/>
    <w:rsid w:val="00953D10"/>
    <w:rsid w:val="009547BA"/>
    <w:rsid w:val="0095617E"/>
    <w:rsid w:val="0095672C"/>
    <w:rsid w:val="00956821"/>
    <w:rsid w:val="00957B15"/>
    <w:rsid w:val="00957CD3"/>
    <w:rsid w:val="00960A4D"/>
    <w:rsid w:val="00961778"/>
    <w:rsid w:val="00962C55"/>
    <w:rsid w:val="00963D3D"/>
    <w:rsid w:val="00964995"/>
    <w:rsid w:val="00965712"/>
    <w:rsid w:val="00965F06"/>
    <w:rsid w:val="009663CB"/>
    <w:rsid w:val="009702E1"/>
    <w:rsid w:val="00973D2A"/>
    <w:rsid w:val="009741F1"/>
    <w:rsid w:val="00974700"/>
    <w:rsid w:val="00974950"/>
    <w:rsid w:val="00974ED6"/>
    <w:rsid w:val="009772B7"/>
    <w:rsid w:val="009772D8"/>
    <w:rsid w:val="0098042A"/>
    <w:rsid w:val="009807A3"/>
    <w:rsid w:val="00981C39"/>
    <w:rsid w:val="009824AA"/>
    <w:rsid w:val="00983AB8"/>
    <w:rsid w:val="009848CD"/>
    <w:rsid w:val="00984ADE"/>
    <w:rsid w:val="009858E3"/>
    <w:rsid w:val="00985EAB"/>
    <w:rsid w:val="00985ED8"/>
    <w:rsid w:val="0098680D"/>
    <w:rsid w:val="009914D0"/>
    <w:rsid w:val="0099309B"/>
    <w:rsid w:val="0099338E"/>
    <w:rsid w:val="00993B75"/>
    <w:rsid w:val="00993D75"/>
    <w:rsid w:val="00994609"/>
    <w:rsid w:val="00995407"/>
    <w:rsid w:val="00995E58"/>
    <w:rsid w:val="00996AB4"/>
    <w:rsid w:val="00996F0C"/>
    <w:rsid w:val="00997A61"/>
    <w:rsid w:val="009A277B"/>
    <w:rsid w:val="009A303A"/>
    <w:rsid w:val="009A3222"/>
    <w:rsid w:val="009A3244"/>
    <w:rsid w:val="009A3364"/>
    <w:rsid w:val="009A4430"/>
    <w:rsid w:val="009A46CE"/>
    <w:rsid w:val="009A6C5A"/>
    <w:rsid w:val="009A7075"/>
    <w:rsid w:val="009A7915"/>
    <w:rsid w:val="009B00D9"/>
    <w:rsid w:val="009B0B7E"/>
    <w:rsid w:val="009B1195"/>
    <w:rsid w:val="009B12B2"/>
    <w:rsid w:val="009B4176"/>
    <w:rsid w:val="009B4CBC"/>
    <w:rsid w:val="009B5453"/>
    <w:rsid w:val="009B5913"/>
    <w:rsid w:val="009B6B2B"/>
    <w:rsid w:val="009B7017"/>
    <w:rsid w:val="009B7F3F"/>
    <w:rsid w:val="009C034C"/>
    <w:rsid w:val="009C18B7"/>
    <w:rsid w:val="009C3175"/>
    <w:rsid w:val="009C4A27"/>
    <w:rsid w:val="009C4C37"/>
    <w:rsid w:val="009C4D87"/>
    <w:rsid w:val="009C5AC1"/>
    <w:rsid w:val="009D043B"/>
    <w:rsid w:val="009D1A15"/>
    <w:rsid w:val="009D2698"/>
    <w:rsid w:val="009D2880"/>
    <w:rsid w:val="009D2ADF"/>
    <w:rsid w:val="009D3835"/>
    <w:rsid w:val="009D493F"/>
    <w:rsid w:val="009D4C86"/>
    <w:rsid w:val="009D5D36"/>
    <w:rsid w:val="009D60AB"/>
    <w:rsid w:val="009E031F"/>
    <w:rsid w:val="009E16B5"/>
    <w:rsid w:val="009E1D84"/>
    <w:rsid w:val="009E237B"/>
    <w:rsid w:val="009E2B39"/>
    <w:rsid w:val="009E3053"/>
    <w:rsid w:val="009E52C7"/>
    <w:rsid w:val="009E5684"/>
    <w:rsid w:val="009E5FD0"/>
    <w:rsid w:val="009E6B40"/>
    <w:rsid w:val="009F002E"/>
    <w:rsid w:val="009F0127"/>
    <w:rsid w:val="009F0A51"/>
    <w:rsid w:val="009F179D"/>
    <w:rsid w:val="009F2448"/>
    <w:rsid w:val="009F2577"/>
    <w:rsid w:val="009F2BF5"/>
    <w:rsid w:val="009F2EA8"/>
    <w:rsid w:val="009F2FC0"/>
    <w:rsid w:val="009F39D0"/>
    <w:rsid w:val="009F3CD3"/>
    <w:rsid w:val="009F3D88"/>
    <w:rsid w:val="009F419B"/>
    <w:rsid w:val="009F7325"/>
    <w:rsid w:val="009F7F0B"/>
    <w:rsid w:val="00A00387"/>
    <w:rsid w:val="00A00A57"/>
    <w:rsid w:val="00A01E88"/>
    <w:rsid w:val="00A025D0"/>
    <w:rsid w:val="00A02A01"/>
    <w:rsid w:val="00A03FD1"/>
    <w:rsid w:val="00A04AEA"/>
    <w:rsid w:val="00A0670F"/>
    <w:rsid w:val="00A06C8F"/>
    <w:rsid w:val="00A07013"/>
    <w:rsid w:val="00A077E8"/>
    <w:rsid w:val="00A11F30"/>
    <w:rsid w:val="00A12A4E"/>
    <w:rsid w:val="00A14F33"/>
    <w:rsid w:val="00A1504F"/>
    <w:rsid w:val="00A15205"/>
    <w:rsid w:val="00A159DF"/>
    <w:rsid w:val="00A159F1"/>
    <w:rsid w:val="00A176EC"/>
    <w:rsid w:val="00A203C2"/>
    <w:rsid w:val="00A2064F"/>
    <w:rsid w:val="00A21B57"/>
    <w:rsid w:val="00A230EB"/>
    <w:rsid w:val="00A23134"/>
    <w:rsid w:val="00A24B27"/>
    <w:rsid w:val="00A24E30"/>
    <w:rsid w:val="00A26E4D"/>
    <w:rsid w:val="00A30276"/>
    <w:rsid w:val="00A31367"/>
    <w:rsid w:val="00A31B99"/>
    <w:rsid w:val="00A34D5D"/>
    <w:rsid w:val="00A3594E"/>
    <w:rsid w:val="00A36326"/>
    <w:rsid w:val="00A37072"/>
    <w:rsid w:val="00A37184"/>
    <w:rsid w:val="00A37CEB"/>
    <w:rsid w:val="00A40F91"/>
    <w:rsid w:val="00A41C86"/>
    <w:rsid w:val="00A42647"/>
    <w:rsid w:val="00A44A4B"/>
    <w:rsid w:val="00A44E62"/>
    <w:rsid w:val="00A462F9"/>
    <w:rsid w:val="00A46436"/>
    <w:rsid w:val="00A50E7D"/>
    <w:rsid w:val="00A50FBF"/>
    <w:rsid w:val="00A51D31"/>
    <w:rsid w:val="00A52B98"/>
    <w:rsid w:val="00A53654"/>
    <w:rsid w:val="00A54C1A"/>
    <w:rsid w:val="00A55B64"/>
    <w:rsid w:val="00A55CE2"/>
    <w:rsid w:val="00A57B49"/>
    <w:rsid w:val="00A6011C"/>
    <w:rsid w:val="00A605F2"/>
    <w:rsid w:val="00A62D02"/>
    <w:rsid w:val="00A62E09"/>
    <w:rsid w:val="00A65A4D"/>
    <w:rsid w:val="00A65C72"/>
    <w:rsid w:val="00A65CED"/>
    <w:rsid w:val="00A67C87"/>
    <w:rsid w:val="00A67CBE"/>
    <w:rsid w:val="00A7281C"/>
    <w:rsid w:val="00A7722C"/>
    <w:rsid w:val="00A778D4"/>
    <w:rsid w:val="00A77DD1"/>
    <w:rsid w:val="00A80C0F"/>
    <w:rsid w:val="00A81B58"/>
    <w:rsid w:val="00A8345D"/>
    <w:rsid w:val="00A83B2D"/>
    <w:rsid w:val="00A84F4C"/>
    <w:rsid w:val="00A856D1"/>
    <w:rsid w:val="00A85A36"/>
    <w:rsid w:val="00A85EFC"/>
    <w:rsid w:val="00A866FA"/>
    <w:rsid w:val="00A8671F"/>
    <w:rsid w:val="00A90117"/>
    <w:rsid w:val="00A902CE"/>
    <w:rsid w:val="00A91102"/>
    <w:rsid w:val="00A919FA"/>
    <w:rsid w:val="00A91B43"/>
    <w:rsid w:val="00A91FED"/>
    <w:rsid w:val="00A921B5"/>
    <w:rsid w:val="00A941FB"/>
    <w:rsid w:val="00A951C0"/>
    <w:rsid w:val="00A95F8B"/>
    <w:rsid w:val="00A968A4"/>
    <w:rsid w:val="00A97BB7"/>
    <w:rsid w:val="00AA2019"/>
    <w:rsid w:val="00AA2B13"/>
    <w:rsid w:val="00AA2DCF"/>
    <w:rsid w:val="00AA49C6"/>
    <w:rsid w:val="00AA529E"/>
    <w:rsid w:val="00AA57CE"/>
    <w:rsid w:val="00AB03EA"/>
    <w:rsid w:val="00AB1D22"/>
    <w:rsid w:val="00AB23E6"/>
    <w:rsid w:val="00AB3E94"/>
    <w:rsid w:val="00AB4C7E"/>
    <w:rsid w:val="00AB4F3E"/>
    <w:rsid w:val="00AB5E62"/>
    <w:rsid w:val="00AB6ADF"/>
    <w:rsid w:val="00AB70FC"/>
    <w:rsid w:val="00AB7754"/>
    <w:rsid w:val="00AB7C4C"/>
    <w:rsid w:val="00AC000C"/>
    <w:rsid w:val="00AC04DC"/>
    <w:rsid w:val="00AC0F26"/>
    <w:rsid w:val="00AC31E8"/>
    <w:rsid w:val="00AC3DC0"/>
    <w:rsid w:val="00AC43FF"/>
    <w:rsid w:val="00AC558C"/>
    <w:rsid w:val="00AC582B"/>
    <w:rsid w:val="00AC6431"/>
    <w:rsid w:val="00AC7AF9"/>
    <w:rsid w:val="00AD0085"/>
    <w:rsid w:val="00AD0694"/>
    <w:rsid w:val="00AD087B"/>
    <w:rsid w:val="00AD1507"/>
    <w:rsid w:val="00AD200A"/>
    <w:rsid w:val="00AD24B6"/>
    <w:rsid w:val="00AD30BE"/>
    <w:rsid w:val="00AD463B"/>
    <w:rsid w:val="00AD4865"/>
    <w:rsid w:val="00AD4DF0"/>
    <w:rsid w:val="00AD56BB"/>
    <w:rsid w:val="00AE00C4"/>
    <w:rsid w:val="00AE033D"/>
    <w:rsid w:val="00AE0DAC"/>
    <w:rsid w:val="00AE1010"/>
    <w:rsid w:val="00AE293E"/>
    <w:rsid w:val="00AE299F"/>
    <w:rsid w:val="00AE301D"/>
    <w:rsid w:val="00AE3398"/>
    <w:rsid w:val="00AE5447"/>
    <w:rsid w:val="00AE5D10"/>
    <w:rsid w:val="00AF21A0"/>
    <w:rsid w:val="00AF3694"/>
    <w:rsid w:val="00AF385A"/>
    <w:rsid w:val="00AF39FC"/>
    <w:rsid w:val="00AF3EA1"/>
    <w:rsid w:val="00AF401D"/>
    <w:rsid w:val="00AF4728"/>
    <w:rsid w:val="00AF6BAE"/>
    <w:rsid w:val="00AF6F0A"/>
    <w:rsid w:val="00B01059"/>
    <w:rsid w:val="00B011A3"/>
    <w:rsid w:val="00B01D8E"/>
    <w:rsid w:val="00B0277B"/>
    <w:rsid w:val="00B034C3"/>
    <w:rsid w:val="00B05676"/>
    <w:rsid w:val="00B074B1"/>
    <w:rsid w:val="00B102C6"/>
    <w:rsid w:val="00B10F43"/>
    <w:rsid w:val="00B1228F"/>
    <w:rsid w:val="00B14E51"/>
    <w:rsid w:val="00B168B0"/>
    <w:rsid w:val="00B16E92"/>
    <w:rsid w:val="00B1778D"/>
    <w:rsid w:val="00B17FC8"/>
    <w:rsid w:val="00B218E6"/>
    <w:rsid w:val="00B22755"/>
    <w:rsid w:val="00B22AA0"/>
    <w:rsid w:val="00B2316F"/>
    <w:rsid w:val="00B23323"/>
    <w:rsid w:val="00B239F0"/>
    <w:rsid w:val="00B23BBF"/>
    <w:rsid w:val="00B258F2"/>
    <w:rsid w:val="00B25F4E"/>
    <w:rsid w:val="00B269B2"/>
    <w:rsid w:val="00B30B7E"/>
    <w:rsid w:val="00B323E0"/>
    <w:rsid w:val="00B3281E"/>
    <w:rsid w:val="00B338A2"/>
    <w:rsid w:val="00B33B3F"/>
    <w:rsid w:val="00B35A4E"/>
    <w:rsid w:val="00B361E8"/>
    <w:rsid w:val="00B36E9A"/>
    <w:rsid w:val="00B373F4"/>
    <w:rsid w:val="00B41F05"/>
    <w:rsid w:val="00B42115"/>
    <w:rsid w:val="00B421D9"/>
    <w:rsid w:val="00B42A08"/>
    <w:rsid w:val="00B43289"/>
    <w:rsid w:val="00B441B2"/>
    <w:rsid w:val="00B44A9E"/>
    <w:rsid w:val="00B44F87"/>
    <w:rsid w:val="00B462B9"/>
    <w:rsid w:val="00B465C5"/>
    <w:rsid w:val="00B47216"/>
    <w:rsid w:val="00B50E34"/>
    <w:rsid w:val="00B50EB1"/>
    <w:rsid w:val="00B51956"/>
    <w:rsid w:val="00B51B94"/>
    <w:rsid w:val="00B5287F"/>
    <w:rsid w:val="00B53154"/>
    <w:rsid w:val="00B57228"/>
    <w:rsid w:val="00B57850"/>
    <w:rsid w:val="00B6049E"/>
    <w:rsid w:val="00B624EB"/>
    <w:rsid w:val="00B62C82"/>
    <w:rsid w:val="00B64BA8"/>
    <w:rsid w:val="00B65F9E"/>
    <w:rsid w:val="00B665C0"/>
    <w:rsid w:val="00B67381"/>
    <w:rsid w:val="00B67E34"/>
    <w:rsid w:val="00B67F0C"/>
    <w:rsid w:val="00B67F59"/>
    <w:rsid w:val="00B70C22"/>
    <w:rsid w:val="00B70C9B"/>
    <w:rsid w:val="00B70EB0"/>
    <w:rsid w:val="00B7289D"/>
    <w:rsid w:val="00B72FA2"/>
    <w:rsid w:val="00B74048"/>
    <w:rsid w:val="00B746D6"/>
    <w:rsid w:val="00B75B3B"/>
    <w:rsid w:val="00B7618D"/>
    <w:rsid w:val="00B76C4D"/>
    <w:rsid w:val="00B76EE1"/>
    <w:rsid w:val="00B772FB"/>
    <w:rsid w:val="00B819D6"/>
    <w:rsid w:val="00B81F3B"/>
    <w:rsid w:val="00B828F7"/>
    <w:rsid w:val="00B83ED4"/>
    <w:rsid w:val="00B84AFC"/>
    <w:rsid w:val="00B84BCA"/>
    <w:rsid w:val="00B90373"/>
    <w:rsid w:val="00B90EF2"/>
    <w:rsid w:val="00B91E00"/>
    <w:rsid w:val="00B91F4F"/>
    <w:rsid w:val="00B921C2"/>
    <w:rsid w:val="00B928C4"/>
    <w:rsid w:val="00B9433B"/>
    <w:rsid w:val="00B943F2"/>
    <w:rsid w:val="00B9492F"/>
    <w:rsid w:val="00B9586A"/>
    <w:rsid w:val="00B95E6B"/>
    <w:rsid w:val="00B96F72"/>
    <w:rsid w:val="00B96FD7"/>
    <w:rsid w:val="00B97234"/>
    <w:rsid w:val="00B97B70"/>
    <w:rsid w:val="00B97BFA"/>
    <w:rsid w:val="00BA17DA"/>
    <w:rsid w:val="00BA2DF4"/>
    <w:rsid w:val="00BA2E73"/>
    <w:rsid w:val="00BA571E"/>
    <w:rsid w:val="00BA6617"/>
    <w:rsid w:val="00BA728C"/>
    <w:rsid w:val="00BA7DAB"/>
    <w:rsid w:val="00BB0E5E"/>
    <w:rsid w:val="00BB14D0"/>
    <w:rsid w:val="00BB1685"/>
    <w:rsid w:val="00BB34F7"/>
    <w:rsid w:val="00BB37D0"/>
    <w:rsid w:val="00BB53A7"/>
    <w:rsid w:val="00BB5A2F"/>
    <w:rsid w:val="00BB6D79"/>
    <w:rsid w:val="00BB748F"/>
    <w:rsid w:val="00BC1216"/>
    <w:rsid w:val="00BC2AC6"/>
    <w:rsid w:val="00BC2BBA"/>
    <w:rsid w:val="00BC3D90"/>
    <w:rsid w:val="00BC43C7"/>
    <w:rsid w:val="00BC493C"/>
    <w:rsid w:val="00BC54A0"/>
    <w:rsid w:val="00BC57B1"/>
    <w:rsid w:val="00BC5A88"/>
    <w:rsid w:val="00BC6768"/>
    <w:rsid w:val="00BC6966"/>
    <w:rsid w:val="00BC7939"/>
    <w:rsid w:val="00BD1857"/>
    <w:rsid w:val="00BD392B"/>
    <w:rsid w:val="00BD40FD"/>
    <w:rsid w:val="00BD4C63"/>
    <w:rsid w:val="00BD4FEB"/>
    <w:rsid w:val="00BD61C8"/>
    <w:rsid w:val="00BE00DB"/>
    <w:rsid w:val="00BE0DB2"/>
    <w:rsid w:val="00BE15E2"/>
    <w:rsid w:val="00BE47F4"/>
    <w:rsid w:val="00BE4A44"/>
    <w:rsid w:val="00BE4C63"/>
    <w:rsid w:val="00BE4F6A"/>
    <w:rsid w:val="00BE5F4B"/>
    <w:rsid w:val="00BE6F15"/>
    <w:rsid w:val="00BF0478"/>
    <w:rsid w:val="00BF13EA"/>
    <w:rsid w:val="00BF1B2C"/>
    <w:rsid w:val="00BF1F52"/>
    <w:rsid w:val="00BF37CD"/>
    <w:rsid w:val="00BF42F3"/>
    <w:rsid w:val="00BF56BB"/>
    <w:rsid w:val="00BF72FA"/>
    <w:rsid w:val="00BF7823"/>
    <w:rsid w:val="00C00790"/>
    <w:rsid w:val="00C01EFD"/>
    <w:rsid w:val="00C01FEE"/>
    <w:rsid w:val="00C02DA3"/>
    <w:rsid w:val="00C03E6C"/>
    <w:rsid w:val="00C03E9A"/>
    <w:rsid w:val="00C041D5"/>
    <w:rsid w:val="00C069A1"/>
    <w:rsid w:val="00C10151"/>
    <w:rsid w:val="00C136F7"/>
    <w:rsid w:val="00C150D1"/>
    <w:rsid w:val="00C1689A"/>
    <w:rsid w:val="00C168B2"/>
    <w:rsid w:val="00C201AB"/>
    <w:rsid w:val="00C2057F"/>
    <w:rsid w:val="00C20814"/>
    <w:rsid w:val="00C218F8"/>
    <w:rsid w:val="00C24333"/>
    <w:rsid w:val="00C258E1"/>
    <w:rsid w:val="00C270FA"/>
    <w:rsid w:val="00C27E3D"/>
    <w:rsid w:val="00C32998"/>
    <w:rsid w:val="00C34241"/>
    <w:rsid w:val="00C3532D"/>
    <w:rsid w:val="00C40842"/>
    <w:rsid w:val="00C4134F"/>
    <w:rsid w:val="00C41429"/>
    <w:rsid w:val="00C43E15"/>
    <w:rsid w:val="00C44906"/>
    <w:rsid w:val="00C46A89"/>
    <w:rsid w:val="00C46D00"/>
    <w:rsid w:val="00C46D89"/>
    <w:rsid w:val="00C50613"/>
    <w:rsid w:val="00C5094D"/>
    <w:rsid w:val="00C52B67"/>
    <w:rsid w:val="00C53087"/>
    <w:rsid w:val="00C53914"/>
    <w:rsid w:val="00C53B94"/>
    <w:rsid w:val="00C54149"/>
    <w:rsid w:val="00C54344"/>
    <w:rsid w:val="00C546CF"/>
    <w:rsid w:val="00C55DCC"/>
    <w:rsid w:val="00C55F3D"/>
    <w:rsid w:val="00C579FD"/>
    <w:rsid w:val="00C609A0"/>
    <w:rsid w:val="00C60EA2"/>
    <w:rsid w:val="00C616B0"/>
    <w:rsid w:val="00C61FB6"/>
    <w:rsid w:val="00C62633"/>
    <w:rsid w:val="00C6326F"/>
    <w:rsid w:val="00C637FE"/>
    <w:rsid w:val="00C63997"/>
    <w:rsid w:val="00C65002"/>
    <w:rsid w:val="00C66161"/>
    <w:rsid w:val="00C66457"/>
    <w:rsid w:val="00C67CA3"/>
    <w:rsid w:val="00C67FAE"/>
    <w:rsid w:val="00C70970"/>
    <w:rsid w:val="00C70DD6"/>
    <w:rsid w:val="00C710B1"/>
    <w:rsid w:val="00C72DF8"/>
    <w:rsid w:val="00C72EB2"/>
    <w:rsid w:val="00C7360D"/>
    <w:rsid w:val="00C73A03"/>
    <w:rsid w:val="00C744BC"/>
    <w:rsid w:val="00C7523C"/>
    <w:rsid w:val="00C755E0"/>
    <w:rsid w:val="00C811FC"/>
    <w:rsid w:val="00C84298"/>
    <w:rsid w:val="00C84A43"/>
    <w:rsid w:val="00C8582B"/>
    <w:rsid w:val="00C85AE2"/>
    <w:rsid w:val="00C85EF5"/>
    <w:rsid w:val="00C8631A"/>
    <w:rsid w:val="00C86913"/>
    <w:rsid w:val="00C86F68"/>
    <w:rsid w:val="00C90340"/>
    <w:rsid w:val="00C91025"/>
    <w:rsid w:val="00C93300"/>
    <w:rsid w:val="00C93F29"/>
    <w:rsid w:val="00C93FDB"/>
    <w:rsid w:val="00C95A4A"/>
    <w:rsid w:val="00C95F0B"/>
    <w:rsid w:val="00CA1C38"/>
    <w:rsid w:val="00CA20F2"/>
    <w:rsid w:val="00CA28F0"/>
    <w:rsid w:val="00CA2DB9"/>
    <w:rsid w:val="00CA4043"/>
    <w:rsid w:val="00CA4A15"/>
    <w:rsid w:val="00CA4A4B"/>
    <w:rsid w:val="00CA6135"/>
    <w:rsid w:val="00CA62EE"/>
    <w:rsid w:val="00CA70AE"/>
    <w:rsid w:val="00CA7482"/>
    <w:rsid w:val="00CA77CD"/>
    <w:rsid w:val="00CB0B43"/>
    <w:rsid w:val="00CB23BF"/>
    <w:rsid w:val="00CB2FD8"/>
    <w:rsid w:val="00CB3BA6"/>
    <w:rsid w:val="00CB4351"/>
    <w:rsid w:val="00CB6737"/>
    <w:rsid w:val="00CC0F08"/>
    <w:rsid w:val="00CC1694"/>
    <w:rsid w:val="00CC344C"/>
    <w:rsid w:val="00CC407F"/>
    <w:rsid w:val="00CC42F8"/>
    <w:rsid w:val="00CC5096"/>
    <w:rsid w:val="00CC5E2B"/>
    <w:rsid w:val="00CC62C4"/>
    <w:rsid w:val="00CD215A"/>
    <w:rsid w:val="00CD2663"/>
    <w:rsid w:val="00CD3691"/>
    <w:rsid w:val="00CD6574"/>
    <w:rsid w:val="00CE0A82"/>
    <w:rsid w:val="00CE1954"/>
    <w:rsid w:val="00CE2169"/>
    <w:rsid w:val="00CE318C"/>
    <w:rsid w:val="00CE37FE"/>
    <w:rsid w:val="00CE3F2F"/>
    <w:rsid w:val="00CE5028"/>
    <w:rsid w:val="00CE5572"/>
    <w:rsid w:val="00CE65A9"/>
    <w:rsid w:val="00CE6D66"/>
    <w:rsid w:val="00CF0ABE"/>
    <w:rsid w:val="00CF2C4A"/>
    <w:rsid w:val="00CF330F"/>
    <w:rsid w:val="00CF378B"/>
    <w:rsid w:val="00CF5305"/>
    <w:rsid w:val="00CF54FC"/>
    <w:rsid w:val="00CF5931"/>
    <w:rsid w:val="00CF5B7B"/>
    <w:rsid w:val="00CF6150"/>
    <w:rsid w:val="00CF619E"/>
    <w:rsid w:val="00CF64C2"/>
    <w:rsid w:val="00D03C2B"/>
    <w:rsid w:val="00D04FAF"/>
    <w:rsid w:val="00D05C98"/>
    <w:rsid w:val="00D07FF3"/>
    <w:rsid w:val="00D10572"/>
    <w:rsid w:val="00D11AD2"/>
    <w:rsid w:val="00D132FA"/>
    <w:rsid w:val="00D136D0"/>
    <w:rsid w:val="00D13FBF"/>
    <w:rsid w:val="00D2059E"/>
    <w:rsid w:val="00D21DD3"/>
    <w:rsid w:val="00D230F0"/>
    <w:rsid w:val="00D23319"/>
    <w:rsid w:val="00D236AC"/>
    <w:rsid w:val="00D239F7"/>
    <w:rsid w:val="00D25453"/>
    <w:rsid w:val="00D27706"/>
    <w:rsid w:val="00D27C60"/>
    <w:rsid w:val="00D27DD2"/>
    <w:rsid w:val="00D304CA"/>
    <w:rsid w:val="00D30D19"/>
    <w:rsid w:val="00D3764C"/>
    <w:rsid w:val="00D40B90"/>
    <w:rsid w:val="00D4131B"/>
    <w:rsid w:val="00D41FE5"/>
    <w:rsid w:val="00D431C9"/>
    <w:rsid w:val="00D43F77"/>
    <w:rsid w:val="00D44175"/>
    <w:rsid w:val="00D447F2"/>
    <w:rsid w:val="00D44B7C"/>
    <w:rsid w:val="00D45A5A"/>
    <w:rsid w:val="00D4612A"/>
    <w:rsid w:val="00D46BB1"/>
    <w:rsid w:val="00D46F3A"/>
    <w:rsid w:val="00D47609"/>
    <w:rsid w:val="00D537E8"/>
    <w:rsid w:val="00D556BB"/>
    <w:rsid w:val="00D57067"/>
    <w:rsid w:val="00D57FBA"/>
    <w:rsid w:val="00D601B6"/>
    <w:rsid w:val="00D60D54"/>
    <w:rsid w:val="00D61917"/>
    <w:rsid w:val="00D6413A"/>
    <w:rsid w:val="00D64F92"/>
    <w:rsid w:val="00D651E1"/>
    <w:rsid w:val="00D6534E"/>
    <w:rsid w:val="00D657BB"/>
    <w:rsid w:val="00D66390"/>
    <w:rsid w:val="00D67538"/>
    <w:rsid w:val="00D7232A"/>
    <w:rsid w:val="00D72FB3"/>
    <w:rsid w:val="00D73537"/>
    <w:rsid w:val="00D74231"/>
    <w:rsid w:val="00D74329"/>
    <w:rsid w:val="00D7522A"/>
    <w:rsid w:val="00D77274"/>
    <w:rsid w:val="00D809FF"/>
    <w:rsid w:val="00D810AF"/>
    <w:rsid w:val="00D81BA3"/>
    <w:rsid w:val="00D8211F"/>
    <w:rsid w:val="00D82809"/>
    <w:rsid w:val="00D82C05"/>
    <w:rsid w:val="00D830F1"/>
    <w:rsid w:val="00D83843"/>
    <w:rsid w:val="00D83DB5"/>
    <w:rsid w:val="00D851A7"/>
    <w:rsid w:val="00D85231"/>
    <w:rsid w:val="00D8535E"/>
    <w:rsid w:val="00D8536B"/>
    <w:rsid w:val="00D8551F"/>
    <w:rsid w:val="00D85B89"/>
    <w:rsid w:val="00D85DBB"/>
    <w:rsid w:val="00D85FC7"/>
    <w:rsid w:val="00D87305"/>
    <w:rsid w:val="00D903B4"/>
    <w:rsid w:val="00D90D1C"/>
    <w:rsid w:val="00D92305"/>
    <w:rsid w:val="00D93BE9"/>
    <w:rsid w:val="00D9456F"/>
    <w:rsid w:val="00D94FA1"/>
    <w:rsid w:val="00D95147"/>
    <w:rsid w:val="00D95525"/>
    <w:rsid w:val="00D9688E"/>
    <w:rsid w:val="00D96E26"/>
    <w:rsid w:val="00D974A0"/>
    <w:rsid w:val="00DA0FDF"/>
    <w:rsid w:val="00DA2CE7"/>
    <w:rsid w:val="00DA2D0C"/>
    <w:rsid w:val="00DA329A"/>
    <w:rsid w:val="00DA3325"/>
    <w:rsid w:val="00DA3AC2"/>
    <w:rsid w:val="00DA3EEB"/>
    <w:rsid w:val="00DA4845"/>
    <w:rsid w:val="00DA4933"/>
    <w:rsid w:val="00DA4F6E"/>
    <w:rsid w:val="00DA5623"/>
    <w:rsid w:val="00DA61DB"/>
    <w:rsid w:val="00DA6328"/>
    <w:rsid w:val="00DA69DC"/>
    <w:rsid w:val="00DA7828"/>
    <w:rsid w:val="00DB039A"/>
    <w:rsid w:val="00DB23D1"/>
    <w:rsid w:val="00DB2D24"/>
    <w:rsid w:val="00DB34C8"/>
    <w:rsid w:val="00DB3EAF"/>
    <w:rsid w:val="00DB46D7"/>
    <w:rsid w:val="00DB5394"/>
    <w:rsid w:val="00DB5A87"/>
    <w:rsid w:val="00DC011E"/>
    <w:rsid w:val="00DC0B1C"/>
    <w:rsid w:val="00DC2704"/>
    <w:rsid w:val="00DC3970"/>
    <w:rsid w:val="00DC48EF"/>
    <w:rsid w:val="00DC4CE5"/>
    <w:rsid w:val="00DC5A13"/>
    <w:rsid w:val="00DC7CB7"/>
    <w:rsid w:val="00DD3B7F"/>
    <w:rsid w:val="00DD416E"/>
    <w:rsid w:val="00DD4275"/>
    <w:rsid w:val="00DD4309"/>
    <w:rsid w:val="00DD5593"/>
    <w:rsid w:val="00DD6274"/>
    <w:rsid w:val="00DE00AA"/>
    <w:rsid w:val="00DE18F4"/>
    <w:rsid w:val="00DE2EDA"/>
    <w:rsid w:val="00DE35D7"/>
    <w:rsid w:val="00DE4646"/>
    <w:rsid w:val="00DE4A55"/>
    <w:rsid w:val="00DE4DD6"/>
    <w:rsid w:val="00DE5BE2"/>
    <w:rsid w:val="00DE6B37"/>
    <w:rsid w:val="00DF0D0C"/>
    <w:rsid w:val="00DF14E3"/>
    <w:rsid w:val="00DF1A1E"/>
    <w:rsid w:val="00DF4303"/>
    <w:rsid w:val="00DF4A4D"/>
    <w:rsid w:val="00DF4DDD"/>
    <w:rsid w:val="00DF7099"/>
    <w:rsid w:val="00E003D1"/>
    <w:rsid w:val="00E01FB8"/>
    <w:rsid w:val="00E02755"/>
    <w:rsid w:val="00E03F97"/>
    <w:rsid w:val="00E05CBA"/>
    <w:rsid w:val="00E06429"/>
    <w:rsid w:val="00E079AB"/>
    <w:rsid w:val="00E1038F"/>
    <w:rsid w:val="00E106F0"/>
    <w:rsid w:val="00E106F9"/>
    <w:rsid w:val="00E10772"/>
    <w:rsid w:val="00E10F22"/>
    <w:rsid w:val="00E11553"/>
    <w:rsid w:val="00E11611"/>
    <w:rsid w:val="00E11BAE"/>
    <w:rsid w:val="00E130F2"/>
    <w:rsid w:val="00E137DF"/>
    <w:rsid w:val="00E14251"/>
    <w:rsid w:val="00E16852"/>
    <w:rsid w:val="00E17538"/>
    <w:rsid w:val="00E201B2"/>
    <w:rsid w:val="00E20B2C"/>
    <w:rsid w:val="00E21E04"/>
    <w:rsid w:val="00E223A5"/>
    <w:rsid w:val="00E228A7"/>
    <w:rsid w:val="00E237AF"/>
    <w:rsid w:val="00E23D10"/>
    <w:rsid w:val="00E23E1B"/>
    <w:rsid w:val="00E242C6"/>
    <w:rsid w:val="00E2432C"/>
    <w:rsid w:val="00E2449E"/>
    <w:rsid w:val="00E26B54"/>
    <w:rsid w:val="00E3027A"/>
    <w:rsid w:val="00E3070C"/>
    <w:rsid w:val="00E31508"/>
    <w:rsid w:val="00E32A45"/>
    <w:rsid w:val="00E32A48"/>
    <w:rsid w:val="00E336A4"/>
    <w:rsid w:val="00E33E53"/>
    <w:rsid w:val="00E34636"/>
    <w:rsid w:val="00E34E9E"/>
    <w:rsid w:val="00E3517B"/>
    <w:rsid w:val="00E35F32"/>
    <w:rsid w:val="00E366FF"/>
    <w:rsid w:val="00E37067"/>
    <w:rsid w:val="00E377CF"/>
    <w:rsid w:val="00E4046C"/>
    <w:rsid w:val="00E4061C"/>
    <w:rsid w:val="00E4242A"/>
    <w:rsid w:val="00E4251D"/>
    <w:rsid w:val="00E42BF9"/>
    <w:rsid w:val="00E42F01"/>
    <w:rsid w:val="00E43222"/>
    <w:rsid w:val="00E43389"/>
    <w:rsid w:val="00E4359F"/>
    <w:rsid w:val="00E435A7"/>
    <w:rsid w:val="00E44E11"/>
    <w:rsid w:val="00E45518"/>
    <w:rsid w:val="00E46DC1"/>
    <w:rsid w:val="00E4748F"/>
    <w:rsid w:val="00E478C5"/>
    <w:rsid w:val="00E54098"/>
    <w:rsid w:val="00E544E6"/>
    <w:rsid w:val="00E571BA"/>
    <w:rsid w:val="00E579A8"/>
    <w:rsid w:val="00E602E1"/>
    <w:rsid w:val="00E604D1"/>
    <w:rsid w:val="00E60D26"/>
    <w:rsid w:val="00E62767"/>
    <w:rsid w:val="00E63932"/>
    <w:rsid w:val="00E63AC3"/>
    <w:rsid w:val="00E65A6A"/>
    <w:rsid w:val="00E675EB"/>
    <w:rsid w:val="00E67797"/>
    <w:rsid w:val="00E67C9F"/>
    <w:rsid w:val="00E702F7"/>
    <w:rsid w:val="00E71E51"/>
    <w:rsid w:val="00E75CA5"/>
    <w:rsid w:val="00E771EE"/>
    <w:rsid w:val="00E77650"/>
    <w:rsid w:val="00E77D0A"/>
    <w:rsid w:val="00E83C8F"/>
    <w:rsid w:val="00E83F8F"/>
    <w:rsid w:val="00E84A21"/>
    <w:rsid w:val="00E90D83"/>
    <w:rsid w:val="00E920AA"/>
    <w:rsid w:val="00E92B32"/>
    <w:rsid w:val="00E92D8F"/>
    <w:rsid w:val="00E934E2"/>
    <w:rsid w:val="00E9648A"/>
    <w:rsid w:val="00E964EA"/>
    <w:rsid w:val="00E974BE"/>
    <w:rsid w:val="00E9770B"/>
    <w:rsid w:val="00EA0F42"/>
    <w:rsid w:val="00EA237A"/>
    <w:rsid w:val="00EA26AF"/>
    <w:rsid w:val="00EA388F"/>
    <w:rsid w:val="00EA54AA"/>
    <w:rsid w:val="00EA64B6"/>
    <w:rsid w:val="00EB2945"/>
    <w:rsid w:val="00EB4268"/>
    <w:rsid w:val="00EB4FC1"/>
    <w:rsid w:val="00EB570C"/>
    <w:rsid w:val="00EB5E86"/>
    <w:rsid w:val="00EB7330"/>
    <w:rsid w:val="00EC00EF"/>
    <w:rsid w:val="00EC0984"/>
    <w:rsid w:val="00EC1B21"/>
    <w:rsid w:val="00EC1F96"/>
    <w:rsid w:val="00EC2930"/>
    <w:rsid w:val="00EC3BC7"/>
    <w:rsid w:val="00EC4B81"/>
    <w:rsid w:val="00EC4FBA"/>
    <w:rsid w:val="00EC52D0"/>
    <w:rsid w:val="00EC5468"/>
    <w:rsid w:val="00EC6731"/>
    <w:rsid w:val="00ED0652"/>
    <w:rsid w:val="00ED0A3D"/>
    <w:rsid w:val="00ED0F69"/>
    <w:rsid w:val="00ED172F"/>
    <w:rsid w:val="00ED2950"/>
    <w:rsid w:val="00ED41C6"/>
    <w:rsid w:val="00ED4325"/>
    <w:rsid w:val="00ED60BA"/>
    <w:rsid w:val="00ED67E0"/>
    <w:rsid w:val="00ED6874"/>
    <w:rsid w:val="00ED6B01"/>
    <w:rsid w:val="00ED7317"/>
    <w:rsid w:val="00ED77E3"/>
    <w:rsid w:val="00ED7A9D"/>
    <w:rsid w:val="00ED7F4C"/>
    <w:rsid w:val="00EE0706"/>
    <w:rsid w:val="00EE1667"/>
    <w:rsid w:val="00EE255B"/>
    <w:rsid w:val="00EE2841"/>
    <w:rsid w:val="00EE350E"/>
    <w:rsid w:val="00EE36CA"/>
    <w:rsid w:val="00EE3D89"/>
    <w:rsid w:val="00EE63EB"/>
    <w:rsid w:val="00EE6825"/>
    <w:rsid w:val="00EE7100"/>
    <w:rsid w:val="00EE74BF"/>
    <w:rsid w:val="00EF036B"/>
    <w:rsid w:val="00EF0977"/>
    <w:rsid w:val="00EF1123"/>
    <w:rsid w:val="00EF2EFD"/>
    <w:rsid w:val="00EF3E5C"/>
    <w:rsid w:val="00EF5752"/>
    <w:rsid w:val="00EF6A57"/>
    <w:rsid w:val="00F017A0"/>
    <w:rsid w:val="00F03524"/>
    <w:rsid w:val="00F03E9C"/>
    <w:rsid w:val="00F05828"/>
    <w:rsid w:val="00F06F40"/>
    <w:rsid w:val="00F116C8"/>
    <w:rsid w:val="00F1241D"/>
    <w:rsid w:val="00F12ACC"/>
    <w:rsid w:val="00F135F2"/>
    <w:rsid w:val="00F16051"/>
    <w:rsid w:val="00F1611A"/>
    <w:rsid w:val="00F16D80"/>
    <w:rsid w:val="00F16DAF"/>
    <w:rsid w:val="00F17521"/>
    <w:rsid w:val="00F20C9C"/>
    <w:rsid w:val="00F210E0"/>
    <w:rsid w:val="00F21B39"/>
    <w:rsid w:val="00F21FB0"/>
    <w:rsid w:val="00F22816"/>
    <w:rsid w:val="00F23ECC"/>
    <w:rsid w:val="00F2518D"/>
    <w:rsid w:val="00F25696"/>
    <w:rsid w:val="00F26334"/>
    <w:rsid w:val="00F2674B"/>
    <w:rsid w:val="00F26AD1"/>
    <w:rsid w:val="00F26FC0"/>
    <w:rsid w:val="00F278B7"/>
    <w:rsid w:val="00F27F3B"/>
    <w:rsid w:val="00F305E1"/>
    <w:rsid w:val="00F33440"/>
    <w:rsid w:val="00F33BA9"/>
    <w:rsid w:val="00F33E37"/>
    <w:rsid w:val="00F33F45"/>
    <w:rsid w:val="00F3449D"/>
    <w:rsid w:val="00F34A1F"/>
    <w:rsid w:val="00F379AC"/>
    <w:rsid w:val="00F37D13"/>
    <w:rsid w:val="00F404CD"/>
    <w:rsid w:val="00F40C4F"/>
    <w:rsid w:val="00F42584"/>
    <w:rsid w:val="00F42BE8"/>
    <w:rsid w:val="00F42D02"/>
    <w:rsid w:val="00F4379E"/>
    <w:rsid w:val="00F43A58"/>
    <w:rsid w:val="00F43EF6"/>
    <w:rsid w:val="00F446E0"/>
    <w:rsid w:val="00F450CD"/>
    <w:rsid w:val="00F45686"/>
    <w:rsid w:val="00F45A4F"/>
    <w:rsid w:val="00F50275"/>
    <w:rsid w:val="00F54087"/>
    <w:rsid w:val="00F559E5"/>
    <w:rsid w:val="00F56B94"/>
    <w:rsid w:val="00F5757E"/>
    <w:rsid w:val="00F5789C"/>
    <w:rsid w:val="00F6095C"/>
    <w:rsid w:val="00F618ED"/>
    <w:rsid w:val="00F61B80"/>
    <w:rsid w:val="00F61FF2"/>
    <w:rsid w:val="00F6352C"/>
    <w:rsid w:val="00F63B1E"/>
    <w:rsid w:val="00F63FA9"/>
    <w:rsid w:val="00F64805"/>
    <w:rsid w:val="00F64F06"/>
    <w:rsid w:val="00F664EC"/>
    <w:rsid w:val="00F67D45"/>
    <w:rsid w:val="00F71158"/>
    <w:rsid w:val="00F727C4"/>
    <w:rsid w:val="00F729E7"/>
    <w:rsid w:val="00F73799"/>
    <w:rsid w:val="00F73A57"/>
    <w:rsid w:val="00F74B27"/>
    <w:rsid w:val="00F74E1D"/>
    <w:rsid w:val="00F75235"/>
    <w:rsid w:val="00F75EEC"/>
    <w:rsid w:val="00F7626A"/>
    <w:rsid w:val="00F770AE"/>
    <w:rsid w:val="00F77903"/>
    <w:rsid w:val="00F77D67"/>
    <w:rsid w:val="00F817E5"/>
    <w:rsid w:val="00F837CC"/>
    <w:rsid w:val="00F8396D"/>
    <w:rsid w:val="00F83C89"/>
    <w:rsid w:val="00F85B05"/>
    <w:rsid w:val="00F86D5D"/>
    <w:rsid w:val="00F8758F"/>
    <w:rsid w:val="00F87741"/>
    <w:rsid w:val="00F95002"/>
    <w:rsid w:val="00F9651C"/>
    <w:rsid w:val="00F96B41"/>
    <w:rsid w:val="00F96E8A"/>
    <w:rsid w:val="00F96FEF"/>
    <w:rsid w:val="00FA0B64"/>
    <w:rsid w:val="00FA14E1"/>
    <w:rsid w:val="00FA1CF2"/>
    <w:rsid w:val="00FA264D"/>
    <w:rsid w:val="00FA29E0"/>
    <w:rsid w:val="00FA38AD"/>
    <w:rsid w:val="00FA6BDA"/>
    <w:rsid w:val="00FA6CBA"/>
    <w:rsid w:val="00FA6D9D"/>
    <w:rsid w:val="00FA76EE"/>
    <w:rsid w:val="00FA7734"/>
    <w:rsid w:val="00FA7E7A"/>
    <w:rsid w:val="00FB01CB"/>
    <w:rsid w:val="00FB04A5"/>
    <w:rsid w:val="00FB23BC"/>
    <w:rsid w:val="00FB2DF5"/>
    <w:rsid w:val="00FB34CD"/>
    <w:rsid w:val="00FB4045"/>
    <w:rsid w:val="00FB4738"/>
    <w:rsid w:val="00FB6581"/>
    <w:rsid w:val="00FB74FA"/>
    <w:rsid w:val="00FB7841"/>
    <w:rsid w:val="00FB7E20"/>
    <w:rsid w:val="00FB7FC2"/>
    <w:rsid w:val="00FC1611"/>
    <w:rsid w:val="00FC165E"/>
    <w:rsid w:val="00FC2AA1"/>
    <w:rsid w:val="00FC3055"/>
    <w:rsid w:val="00FC3597"/>
    <w:rsid w:val="00FC5D20"/>
    <w:rsid w:val="00FC622D"/>
    <w:rsid w:val="00FC7FD4"/>
    <w:rsid w:val="00FD0A10"/>
    <w:rsid w:val="00FD154A"/>
    <w:rsid w:val="00FD157F"/>
    <w:rsid w:val="00FD1882"/>
    <w:rsid w:val="00FD4918"/>
    <w:rsid w:val="00FD5456"/>
    <w:rsid w:val="00FD56D5"/>
    <w:rsid w:val="00FD5B5B"/>
    <w:rsid w:val="00FD657A"/>
    <w:rsid w:val="00FD7274"/>
    <w:rsid w:val="00FD7C79"/>
    <w:rsid w:val="00FD7EF9"/>
    <w:rsid w:val="00FE06C0"/>
    <w:rsid w:val="00FE0B16"/>
    <w:rsid w:val="00FE1149"/>
    <w:rsid w:val="00FE1C75"/>
    <w:rsid w:val="00FE326C"/>
    <w:rsid w:val="00FE369E"/>
    <w:rsid w:val="00FE4D82"/>
    <w:rsid w:val="00FE5C93"/>
    <w:rsid w:val="00FE6B28"/>
    <w:rsid w:val="00FF0347"/>
    <w:rsid w:val="00FF1B64"/>
    <w:rsid w:val="00FF3377"/>
    <w:rsid w:val="00FF6453"/>
    <w:rsid w:val="00FF6B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C2A8C4"/>
  <w15:docId w15:val="{AB1FBCD0-C2B2-4289-89A4-CC5C21B72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09B"/>
    <w:pPr>
      <w:ind w:left="720"/>
      <w:contextualSpacing/>
    </w:pPr>
  </w:style>
  <w:style w:type="paragraph" w:styleId="BalloonText">
    <w:name w:val="Balloon Text"/>
    <w:basedOn w:val="Normal"/>
    <w:link w:val="BalloonTextChar"/>
    <w:uiPriority w:val="99"/>
    <w:semiHidden/>
    <w:unhideWhenUsed/>
    <w:rsid w:val="00545A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AD8"/>
    <w:rPr>
      <w:rFonts w:ascii="Segoe UI" w:hAnsi="Segoe UI" w:cs="Segoe UI"/>
      <w:kern w:val="28"/>
      <w:sz w:val="18"/>
      <w:szCs w:val="18"/>
    </w:rPr>
  </w:style>
  <w:style w:type="character" w:styleId="Hyperlink">
    <w:name w:val="Hyperlink"/>
    <w:basedOn w:val="DefaultParagraphFont"/>
    <w:uiPriority w:val="99"/>
    <w:unhideWhenUsed/>
    <w:rsid w:val="00E237AF"/>
    <w:rPr>
      <w:color w:val="0000FF" w:themeColor="hyperlink"/>
      <w:u w:val="single"/>
    </w:rPr>
  </w:style>
  <w:style w:type="paragraph" w:styleId="Header">
    <w:name w:val="header"/>
    <w:basedOn w:val="Normal"/>
    <w:link w:val="HeaderChar"/>
    <w:uiPriority w:val="99"/>
    <w:unhideWhenUsed/>
    <w:rsid w:val="00B84BCA"/>
    <w:pPr>
      <w:tabs>
        <w:tab w:val="center" w:pos="4513"/>
        <w:tab w:val="right" w:pos="9026"/>
      </w:tabs>
    </w:pPr>
  </w:style>
  <w:style w:type="character" w:customStyle="1" w:styleId="HeaderChar">
    <w:name w:val="Header Char"/>
    <w:basedOn w:val="DefaultParagraphFont"/>
    <w:link w:val="Header"/>
    <w:uiPriority w:val="99"/>
    <w:rsid w:val="00B84BCA"/>
    <w:rPr>
      <w:rFonts w:ascii="Times New Roman" w:hAnsi="Times New Roman" w:cs="Times New Roman"/>
      <w:kern w:val="28"/>
      <w:sz w:val="20"/>
      <w:szCs w:val="20"/>
    </w:rPr>
  </w:style>
  <w:style w:type="paragraph" w:styleId="Footer">
    <w:name w:val="footer"/>
    <w:basedOn w:val="Normal"/>
    <w:link w:val="FooterChar"/>
    <w:uiPriority w:val="99"/>
    <w:unhideWhenUsed/>
    <w:rsid w:val="00B84BCA"/>
    <w:pPr>
      <w:tabs>
        <w:tab w:val="center" w:pos="4513"/>
        <w:tab w:val="right" w:pos="9026"/>
      </w:tabs>
    </w:pPr>
  </w:style>
  <w:style w:type="character" w:customStyle="1" w:styleId="FooterChar">
    <w:name w:val="Footer Char"/>
    <w:basedOn w:val="DefaultParagraphFont"/>
    <w:link w:val="Footer"/>
    <w:uiPriority w:val="99"/>
    <w:rsid w:val="00B84BCA"/>
    <w:rPr>
      <w:rFonts w:ascii="Times New Roman" w:hAnsi="Times New Roman" w:cs="Times New Roman"/>
      <w:kern w:val="28"/>
      <w:sz w:val="20"/>
      <w:szCs w:val="20"/>
    </w:rPr>
  </w:style>
  <w:style w:type="paragraph" w:styleId="PlainText">
    <w:name w:val="Plain Text"/>
    <w:basedOn w:val="Normal"/>
    <w:link w:val="PlainTextChar"/>
    <w:uiPriority w:val="99"/>
    <w:unhideWhenUsed/>
    <w:rsid w:val="00FC7FD4"/>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FC7FD4"/>
    <w:rPr>
      <w:rFonts w:ascii="Calibri" w:eastAsiaTheme="minorHAnsi" w:hAnsi="Calibri"/>
      <w:szCs w:val="21"/>
      <w:lang w:eastAsia="en-US"/>
    </w:rPr>
  </w:style>
  <w:style w:type="character" w:styleId="UnresolvedMention">
    <w:name w:val="Unresolved Mention"/>
    <w:basedOn w:val="DefaultParagraphFont"/>
    <w:uiPriority w:val="99"/>
    <w:semiHidden/>
    <w:unhideWhenUsed/>
    <w:rsid w:val="00305231"/>
    <w:rPr>
      <w:color w:val="605E5C"/>
      <w:shd w:val="clear" w:color="auto" w:fill="E1DFDD"/>
    </w:rPr>
  </w:style>
  <w:style w:type="paragraph" w:styleId="Revision">
    <w:name w:val="Revision"/>
    <w:hidden/>
    <w:uiPriority w:val="99"/>
    <w:semiHidden/>
    <w:rsid w:val="00227709"/>
    <w:rPr>
      <w:rFonts w:ascii="Times New Roman" w:hAnsi="Times New Roman" w:cs="Times New Roman"/>
      <w:kern w:val="28"/>
      <w:sz w:val="20"/>
      <w:szCs w:val="20"/>
    </w:rPr>
  </w:style>
  <w:style w:type="paragraph" w:styleId="NormalWeb">
    <w:name w:val="Normal (Web)"/>
    <w:basedOn w:val="Normal"/>
    <w:uiPriority w:val="99"/>
    <w:unhideWhenUsed/>
    <w:rsid w:val="0034580F"/>
    <w:rPr>
      <w:sz w:val="24"/>
      <w:szCs w:val="24"/>
    </w:rPr>
  </w:style>
  <w:style w:type="character" w:styleId="Strong">
    <w:name w:val="Strong"/>
    <w:basedOn w:val="DefaultParagraphFont"/>
    <w:uiPriority w:val="22"/>
    <w:qFormat/>
    <w:rsid w:val="00426878"/>
    <w:rPr>
      <w:b/>
      <w:bCs/>
    </w:rPr>
  </w:style>
  <w:style w:type="paragraph" w:customStyle="1" w:styleId="pdq2pgselectionanchorcontainer">
    <w:name w:val="pdq2pg_selectionanchorcontainer"/>
    <w:basedOn w:val="Normal"/>
    <w:rsid w:val="001A2B5D"/>
    <w:pPr>
      <w:widowControl/>
      <w:overflowPunct/>
      <w:autoSpaceDE/>
      <w:autoSpaceDN/>
      <w:adjustRightInd/>
      <w:spacing w:before="100" w:beforeAutospacing="1" w:after="100" w:afterAutospacing="1"/>
    </w:pPr>
    <w:rPr>
      <w:rFonts w:eastAsia="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7399">
      <w:bodyDiv w:val="1"/>
      <w:marLeft w:val="0"/>
      <w:marRight w:val="0"/>
      <w:marTop w:val="0"/>
      <w:marBottom w:val="0"/>
      <w:divBdr>
        <w:top w:val="none" w:sz="0" w:space="0" w:color="auto"/>
        <w:left w:val="none" w:sz="0" w:space="0" w:color="auto"/>
        <w:bottom w:val="none" w:sz="0" w:space="0" w:color="auto"/>
        <w:right w:val="none" w:sz="0" w:space="0" w:color="auto"/>
      </w:divBdr>
    </w:div>
    <w:div w:id="118109688">
      <w:bodyDiv w:val="1"/>
      <w:marLeft w:val="0"/>
      <w:marRight w:val="0"/>
      <w:marTop w:val="0"/>
      <w:marBottom w:val="0"/>
      <w:divBdr>
        <w:top w:val="none" w:sz="0" w:space="0" w:color="auto"/>
        <w:left w:val="none" w:sz="0" w:space="0" w:color="auto"/>
        <w:bottom w:val="none" w:sz="0" w:space="0" w:color="auto"/>
        <w:right w:val="none" w:sz="0" w:space="0" w:color="auto"/>
      </w:divBdr>
    </w:div>
    <w:div w:id="127166492">
      <w:bodyDiv w:val="1"/>
      <w:marLeft w:val="0"/>
      <w:marRight w:val="0"/>
      <w:marTop w:val="0"/>
      <w:marBottom w:val="0"/>
      <w:divBdr>
        <w:top w:val="none" w:sz="0" w:space="0" w:color="auto"/>
        <w:left w:val="none" w:sz="0" w:space="0" w:color="auto"/>
        <w:bottom w:val="none" w:sz="0" w:space="0" w:color="auto"/>
        <w:right w:val="none" w:sz="0" w:space="0" w:color="auto"/>
      </w:divBdr>
    </w:div>
    <w:div w:id="138227905">
      <w:bodyDiv w:val="1"/>
      <w:marLeft w:val="0"/>
      <w:marRight w:val="0"/>
      <w:marTop w:val="0"/>
      <w:marBottom w:val="0"/>
      <w:divBdr>
        <w:top w:val="none" w:sz="0" w:space="0" w:color="auto"/>
        <w:left w:val="none" w:sz="0" w:space="0" w:color="auto"/>
        <w:bottom w:val="none" w:sz="0" w:space="0" w:color="auto"/>
        <w:right w:val="none" w:sz="0" w:space="0" w:color="auto"/>
      </w:divBdr>
    </w:div>
    <w:div w:id="148716355">
      <w:bodyDiv w:val="1"/>
      <w:marLeft w:val="0"/>
      <w:marRight w:val="0"/>
      <w:marTop w:val="0"/>
      <w:marBottom w:val="0"/>
      <w:divBdr>
        <w:top w:val="none" w:sz="0" w:space="0" w:color="auto"/>
        <w:left w:val="none" w:sz="0" w:space="0" w:color="auto"/>
        <w:bottom w:val="none" w:sz="0" w:space="0" w:color="auto"/>
        <w:right w:val="none" w:sz="0" w:space="0" w:color="auto"/>
      </w:divBdr>
    </w:div>
    <w:div w:id="201555173">
      <w:bodyDiv w:val="1"/>
      <w:marLeft w:val="0"/>
      <w:marRight w:val="0"/>
      <w:marTop w:val="0"/>
      <w:marBottom w:val="0"/>
      <w:divBdr>
        <w:top w:val="none" w:sz="0" w:space="0" w:color="auto"/>
        <w:left w:val="none" w:sz="0" w:space="0" w:color="auto"/>
        <w:bottom w:val="none" w:sz="0" w:space="0" w:color="auto"/>
        <w:right w:val="none" w:sz="0" w:space="0" w:color="auto"/>
      </w:divBdr>
      <w:divsChild>
        <w:div w:id="1864317819">
          <w:marLeft w:val="0"/>
          <w:marRight w:val="0"/>
          <w:marTop w:val="0"/>
          <w:marBottom w:val="0"/>
          <w:divBdr>
            <w:top w:val="none" w:sz="0" w:space="0" w:color="auto"/>
            <w:left w:val="none" w:sz="0" w:space="0" w:color="auto"/>
            <w:bottom w:val="none" w:sz="0" w:space="0" w:color="auto"/>
            <w:right w:val="none" w:sz="0" w:space="0" w:color="auto"/>
          </w:divBdr>
        </w:div>
        <w:div w:id="2050256167">
          <w:marLeft w:val="0"/>
          <w:marRight w:val="0"/>
          <w:marTop w:val="0"/>
          <w:marBottom w:val="0"/>
          <w:divBdr>
            <w:top w:val="none" w:sz="0" w:space="0" w:color="auto"/>
            <w:left w:val="none" w:sz="0" w:space="0" w:color="auto"/>
            <w:bottom w:val="none" w:sz="0" w:space="0" w:color="auto"/>
            <w:right w:val="none" w:sz="0" w:space="0" w:color="auto"/>
          </w:divBdr>
        </w:div>
      </w:divsChild>
    </w:div>
    <w:div w:id="207189471">
      <w:bodyDiv w:val="1"/>
      <w:marLeft w:val="0"/>
      <w:marRight w:val="0"/>
      <w:marTop w:val="0"/>
      <w:marBottom w:val="0"/>
      <w:divBdr>
        <w:top w:val="none" w:sz="0" w:space="0" w:color="auto"/>
        <w:left w:val="none" w:sz="0" w:space="0" w:color="auto"/>
        <w:bottom w:val="none" w:sz="0" w:space="0" w:color="auto"/>
        <w:right w:val="none" w:sz="0" w:space="0" w:color="auto"/>
      </w:divBdr>
    </w:div>
    <w:div w:id="208542896">
      <w:bodyDiv w:val="1"/>
      <w:marLeft w:val="0"/>
      <w:marRight w:val="0"/>
      <w:marTop w:val="0"/>
      <w:marBottom w:val="0"/>
      <w:divBdr>
        <w:top w:val="none" w:sz="0" w:space="0" w:color="auto"/>
        <w:left w:val="none" w:sz="0" w:space="0" w:color="auto"/>
        <w:bottom w:val="none" w:sz="0" w:space="0" w:color="auto"/>
        <w:right w:val="none" w:sz="0" w:space="0" w:color="auto"/>
      </w:divBdr>
    </w:div>
    <w:div w:id="226458288">
      <w:bodyDiv w:val="1"/>
      <w:marLeft w:val="0"/>
      <w:marRight w:val="0"/>
      <w:marTop w:val="0"/>
      <w:marBottom w:val="0"/>
      <w:divBdr>
        <w:top w:val="none" w:sz="0" w:space="0" w:color="auto"/>
        <w:left w:val="none" w:sz="0" w:space="0" w:color="auto"/>
        <w:bottom w:val="none" w:sz="0" w:space="0" w:color="auto"/>
        <w:right w:val="none" w:sz="0" w:space="0" w:color="auto"/>
      </w:divBdr>
    </w:div>
    <w:div w:id="234585566">
      <w:bodyDiv w:val="1"/>
      <w:marLeft w:val="0"/>
      <w:marRight w:val="0"/>
      <w:marTop w:val="0"/>
      <w:marBottom w:val="0"/>
      <w:divBdr>
        <w:top w:val="none" w:sz="0" w:space="0" w:color="auto"/>
        <w:left w:val="none" w:sz="0" w:space="0" w:color="auto"/>
        <w:bottom w:val="none" w:sz="0" w:space="0" w:color="auto"/>
        <w:right w:val="none" w:sz="0" w:space="0" w:color="auto"/>
      </w:divBdr>
    </w:div>
    <w:div w:id="250547297">
      <w:bodyDiv w:val="1"/>
      <w:marLeft w:val="0"/>
      <w:marRight w:val="0"/>
      <w:marTop w:val="0"/>
      <w:marBottom w:val="0"/>
      <w:divBdr>
        <w:top w:val="none" w:sz="0" w:space="0" w:color="auto"/>
        <w:left w:val="none" w:sz="0" w:space="0" w:color="auto"/>
        <w:bottom w:val="none" w:sz="0" w:space="0" w:color="auto"/>
        <w:right w:val="none" w:sz="0" w:space="0" w:color="auto"/>
      </w:divBdr>
      <w:divsChild>
        <w:div w:id="447892768">
          <w:marLeft w:val="0"/>
          <w:marRight w:val="0"/>
          <w:marTop w:val="0"/>
          <w:marBottom w:val="0"/>
          <w:divBdr>
            <w:top w:val="none" w:sz="0" w:space="0" w:color="auto"/>
            <w:left w:val="none" w:sz="0" w:space="0" w:color="auto"/>
            <w:bottom w:val="none" w:sz="0" w:space="0" w:color="auto"/>
            <w:right w:val="none" w:sz="0" w:space="0" w:color="auto"/>
          </w:divBdr>
        </w:div>
        <w:div w:id="1778712683">
          <w:marLeft w:val="0"/>
          <w:marRight w:val="0"/>
          <w:marTop w:val="0"/>
          <w:marBottom w:val="0"/>
          <w:divBdr>
            <w:top w:val="none" w:sz="0" w:space="0" w:color="auto"/>
            <w:left w:val="none" w:sz="0" w:space="0" w:color="auto"/>
            <w:bottom w:val="none" w:sz="0" w:space="0" w:color="auto"/>
            <w:right w:val="none" w:sz="0" w:space="0" w:color="auto"/>
          </w:divBdr>
        </w:div>
      </w:divsChild>
    </w:div>
    <w:div w:id="264310505">
      <w:bodyDiv w:val="1"/>
      <w:marLeft w:val="0"/>
      <w:marRight w:val="0"/>
      <w:marTop w:val="0"/>
      <w:marBottom w:val="0"/>
      <w:divBdr>
        <w:top w:val="none" w:sz="0" w:space="0" w:color="auto"/>
        <w:left w:val="none" w:sz="0" w:space="0" w:color="auto"/>
        <w:bottom w:val="none" w:sz="0" w:space="0" w:color="auto"/>
        <w:right w:val="none" w:sz="0" w:space="0" w:color="auto"/>
      </w:divBdr>
    </w:div>
    <w:div w:id="397091859">
      <w:bodyDiv w:val="1"/>
      <w:marLeft w:val="0"/>
      <w:marRight w:val="0"/>
      <w:marTop w:val="0"/>
      <w:marBottom w:val="0"/>
      <w:divBdr>
        <w:top w:val="none" w:sz="0" w:space="0" w:color="auto"/>
        <w:left w:val="none" w:sz="0" w:space="0" w:color="auto"/>
        <w:bottom w:val="none" w:sz="0" w:space="0" w:color="auto"/>
        <w:right w:val="none" w:sz="0" w:space="0" w:color="auto"/>
      </w:divBdr>
    </w:div>
    <w:div w:id="434984017">
      <w:bodyDiv w:val="1"/>
      <w:marLeft w:val="0"/>
      <w:marRight w:val="0"/>
      <w:marTop w:val="0"/>
      <w:marBottom w:val="0"/>
      <w:divBdr>
        <w:top w:val="none" w:sz="0" w:space="0" w:color="auto"/>
        <w:left w:val="none" w:sz="0" w:space="0" w:color="auto"/>
        <w:bottom w:val="none" w:sz="0" w:space="0" w:color="auto"/>
        <w:right w:val="none" w:sz="0" w:space="0" w:color="auto"/>
      </w:divBdr>
    </w:div>
    <w:div w:id="494147945">
      <w:bodyDiv w:val="1"/>
      <w:marLeft w:val="0"/>
      <w:marRight w:val="0"/>
      <w:marTop w:val="0"/>
      <w:marBottom w:val="0"/>
      <w:divBdr>
        <w:top w:val="none" w:sz="0" w:space="0" w:color="auto"/>
        <w:left w:val="none" w:sz="0" w:space="0" w:color="auto"/>
        <w:bottom w:val="none" w:sz="0" w:space="0" w:color="auto"/>
        <w:right w:val="none" w:sz="0" w:space="0" w:color="auto"/>
      </w:divBdr>
    </w:div>
    <w:div w:id="497037061">
      <w:bodyDiv w:val="1"/>
      <w:marLeft w:val="0"/>
      <w:marRight w:val="0"/>
      <w:marTop w:val="0"/>
      <w:marBottom w:val="0"/>
      <w:divBdr>
        <w:top w:val="none" w:sz="0" w:space="0" w:color="auto"/>
        <w:left w:val="none" w:sz="0" w:space="0" w:color="auto"/>
        <w:bottom w:val="none" w:sz="0" w:space="0" w:color="auto"/>
        <w:right w:val="none" w:sz="0" w:space="0" w:color="auto"/>
      </w:divBdr>
    </w:div>
    <w:div w:id="536964897">
      <w:bodyDiv w:val="1"/>
      <w:marLeft w:val="0"/>
      <w:marRight w:val="0"/>
      <w:marTop w:val="0"/>
      <w:marBottom w:val="0"/>
      <w:divBdr>
        <w:top w:val="none" w:sz="0" w:space="0" w:color="auto"/>
        <w:left w:val="none" w:sz="0" w:space="0" w:color="auto"/>
        <w:bottom w:val="none" w:sz="0" w:space="0" w:color="auto"/>
        <w:right w:val="none" w:sz="0" w:space="0" w:color="auto"/>
      </w:divBdr>
    </w:div>
    <w:div w:id="579104124">
      <w:bodyDiv w:val="1"/>
      <w:marLeft w:val="0"/>
      <w:marRight w:val="0"/>
      <w:marTop w:val="0"/>
      <w:marBottom w:val="0"/>
      <w:divBdr>
        <w:top w:val="none" w:sz="0" w:space="0" w:color="auto"/>
        <w:left w:val="none" w:sz="0" w:space="0" w:color="auto"/>
        <w:bottom w:val="none" w:sz="0" w:space="0" w:color="auto"/>
        <w:right w:val="none" w:sz="0" w:space="0" w:color="auto"/>
      </w:divBdr>
    </w:div>
    <w:div w:id="688219654">
      <w:bodyDiv w:val="1"/>
      <w:marLeft w:val="0"/>
      <w:marRight w:val="0"/>
      <w:marTop w:val="0"/>
      <w:marBottom w:val="0"/>
      <w:divBdr>
        <w:top w:val="none" w:sz="0" w:space="0" w:color="auto"/>
        <w:left w:val="none" w:sz="0" w:space="0" w:color="auto"/>
        <w:bottom w:val="none" w:sz="0" w:space="0" w:color="auto"/>
        <w:right w:val="none" w:sz="0" w:space="0" w:color="auto"/>
      </w:divBdr>
    </w:div>
    <w:div w:id="717902420">
      <w:bodyDiv w:val="1"/>
      <w:marLeft w:val="0"/>
      <w:marRight w:val="0"/>
      <w:marTop w:val="0"/>
      <w:marBottom w:val="0"/>
      <w:divBdr>
        <w:top w:val="none" w:sz="0" w:space="0" w:color="auto"/>
        <w:left w:val="none" w:sz="0" w:space="0" w:color="auto"/>
        <w:bottom w:val="none" w:sz="0" w:space="0" w:color="auto"/>
        <w:right w:val="none" w:sz="0" w:space="0" w:color="auto"/>
      </w:divBdr>
      <w:divsChild>
        <w:div w:id="262034399">
          <w:marLeft w:val="0"/>
          <w:marRight w:val="0"/>
          <w:marTop w:val="0"/>
          <w:marBottom w:val="0"/>
          <w:divBdr>
            <w:top w:val="none" w:sz="0" w:space="0" w:color="auto"/>
            <w:left w:val="none" w:sz="0" w:space="0" w:color="auto"/>
            <w:bottom w:val="none" w:sz="0" w:space="0" w:color="auto"/>
            <w:right w:val="none" w:sz="0" w:space="0" w:color="auto"/>
          </w:divBdr>
        </w:div>
        <w:div w:id="720792498">
          <w:marLeft w:val="0"/>
          <w:marRight w:val="0"/>
          <w:marTop w:val="0"/>
          <w:marBottom w:val="0"/>
          <w:divBdr>
            <w:top w:val="none" w:sz="0" w:space="0" w:color="auto"/>
            <w:left w:val="none" w:sz="0" w:space="0" w:color="auto"/>
            <w:bottom w:val="none" w:sz="0" w:space="0" w:color="auto"/>
            <w:right w:val="none" w:sz="0" w:space="0" w:color="auto"/>
          </w:divBdr>
        </w:div>
      </w:divsChild>
    </w:div>
    <w:div w:id="739014335">
      <w:bodyDiv w:val="1"/>
      <w:marLeft w:val="0"/>
      <w:marRight w:val="0"/>
      <w:marTop w:val="0"/>
      <w:marBottom w:val="0"/>
      <w:divBdr>
        <w:top w:val="none" w:sz="0" w:space="0" w:color="auto"/>
        <w:left w:val="none" w:sz="0" w:space="0" w:color="auto"/>
        <w:bottom w:val="none" w:sz="0" w:space="0" w:color="auto"/>
        <w:right w:val="none" w:sz="0" w:space="0" w:color="auto"/>
      </w:divBdr>
    </w:div>
    <w:div w:id="752894671">
      <w:bodyDiv w:val="1"/>
      <w:marLeft w:val="0"/>
      <w:marRight w:val="0"/>
      <w:marTop w:val="0"/>
      <w:marBottom w:val="0"/>
      <w:divBdr>
        <w:top w:val="none" w:sz="0" w:space="0" w:color="auto"/>
        <w:left w:val="none" w:sz="0" w:space="0" w:color="auto"/>
        <w:bottom w:val="none" w:sz="0" w:space="0" w:color="auto"/>
        <w:right w:val="none" w:sz="0" w:space="0" w:color="auto"/>
      </w:divBdr>
    </w:div>
    <w:div w:id="765733187">
      <w:bodyDiv w:val="1"/>
      <w:marLeft w:val="0"/>
      <w:marRight w:val="0"/>
      <w:marTop w:val="0"/>
      <w:marBottom w:val="0"/>
      <w:divBdr>
        <w:top w:val="none" w:sz="0" w:space="0" w:color="auto"/>
        <w:left w:val="none" w:sz="0" w:space="0" w:color="auto"/>
        <w:bottom w:val="none" w:sz="0" w:space="0" w:color="auto"/>
        <w:right w:val="none" w:sz="0" w:space="0" w:color="auto"/>
      </w:divBdr>
    </w:div>
    <w:div w:id="1016005906">
      <w:bodyDiv w:val="1"/>
      <w:marLeft w:val="0"/>
      <w:marRight w:val="0"/>
      <w:marTop w:val="0"/>
      <w:marBottom w:val="0"/>
      <w:divBdr>
        <w:top w:val="none" w:sz="0" w:space="0" w:color="auto"/>
        <w:left w:val="none" w:sz="0" w:space="0" w:color="auto"/>
        <w:bottom w:val="none" w:sz="0" w:space="0" w:color="auto"/>
        <w:right w:val="none" w:sz="0" w:space="0" w:color="auto"/>
      </w:divBdr>
    </w:div>
    <w:div w:id="1050542092">
      <w:bodyDiv w:val="1"/>
      <w:marLeft w:val="0"/>
      <w:marRight w:val="0"/>
      <w:marTop w:val="0"/>
      <w:marBottom w:val="0"/>
      <w:divBdr>
        <w:top w:val="none" w:sz="0" w:space="0" w:color="auto"/>
        <w:left w:val="none" w:sz="0" w:space="0" w:color="auto"/>
        <w:bottom w:val="none" w:sz="0" w:space="0" w:color="auto"/>
        <w:right w:val="none" w:sz="0" w:space="0" w:color="auto"/>
      </w:divBdr>
      <w:divsChild>
        <w:div w:id="751243707">
          <w:marLeft w:val="0"/>
          <w:marRight w:val="0"/>
          <w:marTop w:val="0"/>
          <w:marBottom w:val="0"/>
          <w:divBdr>
            <w:top w:val="none" w:sz="0" w:space="0" w:color="auto"/>
            <w:left w:val="none" w:sz="0" w:space="0" w:color="auto"/>
            <w:bottom w:val="none" w:sz="0" w:space="0" w:color="auto"/>
            <w:right w:val="none" w:sz="0" w:space="0" w:color="auto"/>
          </w:divBdr>
        </w:div>
        <w:div w:id="868952482">
          <w:marLeft w:val="0"/>
          <w:marRight w:val="0"/>
          <w:marTop w:val="0"/>
          <w:marBottom w:val="0"/>
          <w:divBdr>
            <w:top w:val="none" w:sz="0" w:space="0" w:color="auto"/>
            <w:left w:val="none" w:sz="0" w:space="0" w:color="auto"/>
            <w:bottom w:val="none" w:sz="0" w:space="0" w:color="auto"/>
            <w:right w:val="none" w:sz="0" w:space="0" w:color="auto"/>
          </w:divBdr>
        </w:div>
      </w:divsChild>
    </w:div>
    <w:div w:id="1169981357">
      <w:bodyDiv w:val="1"/>
      <w:marLeft w:val="0"/>
      <w:marRight w:val="0"/>
      <w:marTop w:val="0"/>
      <w:marBottom w:val="0"/>
      <w:divBdr>
        <w:top w:val="none" w:sz="0" w:space="0" w:color="auto"/>
        <w:left w:val="none" w:sz="0" w:space="0" w:color="auto"/>
        <w:bottom w:val="none" w:sz="0" w:space="0" w:color="auto"/>
        <w:right w:val="none" w:sz="0" w:space="0" w:color="auto"/>
      </w:divBdr>
    </w:div>
    <w:div w:id="1234240568">
      <w:bodyDiv w:val="1"/>
      <w:marLeft w:val="0"/>
      <w:marRight w:val="0"/>
      <w:marTop w:val="0"/>
      <w:marBottom w:val="0"/>
      <w:divBdr>
        <w:top w:val="none" w:sz="0" w:space="0" w:color="auto"/>
        <w:left w:val="none" w:sz="0" w:space="0" w:color="auto"/>
        <w:bottom w:val="none" w:sz="0" w:space="0" w:color="auto"/>
        <w:right w:val="none" w:sz="0" w:space="0" w:color="auto"/>
      </w:divBdr>
    </w:div>
    <w:div w:id="1345861524">
      <w:bodyDiv w:val="1"/>
      <w:marLeft w:val="0"/>
      <w:marRight w:val="0"/>
      <w:marTop w:val="0"/>
      <w:marBottom w:val="0"/>
      <w:divBdr>
        <w:top w:val="none" w:sz="0" w:space="0" w:color="auto"/>
        <w:left w:val="none" w:sz="0" w:space="0" w:color="auto"/>
        <w:bottom w:val="none" w:sz="0" w:space="0" w:color="auto"/>
        <w:right w:val="none" w:sz="0" w:space="0" w:color="auto"/>
      </w:divBdr>
    </w:div>
    <w:div w:id="1410617894">
      <w:bodyDiv w:val="1"/>
      <w:marLeft w:val="0"/>
      <w:marRight w:val="0"/>
      <w:marTop w:val="0"/>
      <w:marBottom w:val="0"/>
      <w:divBdr>
        <w:top w:val="none" w:sz="0" w:space="0" w:color="auto"/>
        <w:left w:val="none" w:sz="0" w:space="0" w:color="auto"/>
        <w:bottom w:val="none" w:sz="0" w:space="0" w:color="auto"/>
        <w:right w:val="none" w:sz="0" w:space="0" w:color="auto"/>
      </w:divBdr>
    </w:div>
    <w:div w:id="1413354896">
      <w:bodyDiv w:val="1"/>
      <w:marLeft w:val="0"/>
      <w:marRight w:val="0"/>
      <w:marTop w:val="0"/>
      <w:marBottom w:val="0"/>
      <w:divBdr>
        <w:top w:val="none" w:sz="0" w:space="0" w:color="auto"/>
        <w:left w:val="none" w:sz="0" w:space="0" w:color="auto"/>
        <w:bottom w:val="none" w:sz="0" w:space="0" w:color="auto"/>
        <w:right w:val="none" w:sz="0" w:space="0" w:color="auto"/>
      </w:divBdr>
      <w:divsChild>
        <w:div w:id="389421204">
          <w:marLeft w:val="0"/>
          <w:marRight w:val="0"/>
          <w:marTop w:val="0"/>
          <w:marBottom w:val="0"/>
          <w:divBdr>
            <w:top w:val="none" w:sz="0" w:space="0" w:color="auto"/>
            <w:left w:val="none" w:sz="0" w:space="0" w:color="auto"/>
            <w:bottom w:val="none" w:sz="0" w:space="0" w:color="auto"/>
            <w:right w:val="none" w:sz="0" w:space="0" w:color="auto"/>
          </w:divBdr>
        </w:div>
        <w:div w:id="1887721153">
          <w:marLeft w:val="0"/>
          <w:marRight w:val="0"/>
          <w:marTop w:val="0"/>
          <w:marBottom w:val="0"/>
          <w:divBdr>
            <w:top w:val="none" w:sz="0" w:space="0" w:color="auto"/>
            <w:left w:val="none" w:sz="0" w:space="0" w:color="auto"/>
            <w:bottom w:val="none" w:sz="0" w:space="0" w:color="auto"/>
            <w:right w:val="none" w:sz="0" w:space="0" w:color="auto"/>
          </w:divBdr>
        </w:div>
      </w:divsChild>
    </w:div>
    <w:div w:id="1437093623">
      <w:bodyDiv w:val="1"/>
      <w:marLeft w:val="0"/>
      <w:marRight w:val="0"/>
      <w:marTop w:val="0"/>
      <w:marBottom w:val="0"/>
      <w:divBdr>
        <w:top w:val="none" w:sz="0" w:space="0" w:color="auto"/>
        <w:left w:val="none" w:sz="0" w:space="0" w:color="auto"/>
        <w:bottom w:val="none" w:sz="0" w:space="0" w:color="auto"/>
        <w:right w:val="none" w:sz="0" w:space="0" w:color="auto"/>
      </w:divBdr>
    </w:div>
    <w:div w:id="1437866996">
      <w:bodyDiv w:val="1"/>
      <w:marLeft w:val="0"/>
      <w:marRight w:val="0"/>
      <w:marTop w:val="0"/>
      <w:marBottom w:val="0"/>
      <w:divBdr>
        <w:top w:val="none" w:sz="0" w:space="0" w:color="auto"/>
        <w:left w:val="none" w:sz="0" w:space="0" w:color="auto"/>
        <w:bottom w:val="none" w:sz="0" w:space="0" w:color="auto"/>
        <w:right w:val="none" w:sz="0" w:space="0" w:color="auto"/>
      </w:divBdr>
    </w:div>
    <w:div w:id="1440099856">
      <w:bodyDiv w:val="1"/>
      <w:marLeft w:val="0"/>
      <w:marRight w:val="0"/>
      <w:marTop w:val="0"/>
      <w:marBottom w:val="0"/>
      <w:divBdr>
        <w:top w:val="none" w:sz="0" w:space="0" w:color="auto"/>
        <w:left w:val="none" w:sz="0" w:space="0" w:color="auto"/>
        <w:bottom w:val="none" w:sz="0" w:space="0" w:color="auto"/>
        <w:right w:val="none" w:sz="0" w:space="0" w:color="auto"/>
      </w:divBdr>
    </w:div>
    <w:div w:id="1455979901">
      <w:bodyDiv w:val="1"/>
      <w:marLeft w:val="0"/>
      <w:marRight w:val="0"/>
      <w:marTop w:val="0"/>
      <w:marBottom w:val="0"/>
      <w:divBdr>
        <w:top w:val="none" w:sz="0" w:space="0" w:color="auto"/>
        <w:left w:val="none" w:sz="0" w:space="0" w:color="auto"/>
        <w:bottom w:val="none" w:sz="0" w:space="0" w:color="auto"/>
        <w:right w:val="none" w:sz="0" w:space="0" w:color="auto"/>
      </w:divBdr>
    </w:div>
    <w:div w:id="1472484530">
      <w:bodyDiv w:val="1"/>
      <w:marLeft w:val="0"/>
      <w:marRight w:val="0"/>
      <w:marTop w:val="0"/>
      <w:marBottom w:val="0"/>
      <w:divBdr>
        <w:top w:val="none" w:sz="0" w:space="0" w:color="auto"/>
        <w:left w:val="none" w:sz="0" w:space="0" w:color="auto"/>
        <w:bottom w:val="none" w:sz="0" w:space="0" w:color="auto"/>
        <w:right w:val="none" w:sz="0" w:space="0" w:color="auto"/>
      </w:divBdr>
    </w:div>
    <w:div w:id="1509563697">
      <w:bodyDiv w:val="1"/>
      <w:marLeft w:val="0"/>
      <w:marRight w:val="0"/>
      <w:marTop w:val="0"/>
      <w:marBottom w:val="0"/>
      <w:divBdr>
        <w:top w:val="none" w:sz="0" w:space="0" w:color="auto"/>
        <w:left w:val="none" w:sz="0" w:space="0" w:color="auto"/>
        <w:bottom w:val="none" w:sz="0" w:space="0" w:color="auto"/>
        <w:right w:val="none" w:sz="0" w:space="0" w:color="auto"/>
      </w:divBdr>
    </w:div>
    <w:div w:id="1545367079">
      <w:bodyDiv w:val="1"/>
      <w:marLeft w:val="0"/>
      <w:marRight w:val="0"/>
      <w:marTop w:val="0"/>
      <w:marBottom w:val="0"/>
      <w:divBdr>
        <w:top w:val="none" w:sz="0" w:space="0" w:color="auto"/>
        <w:left w:val="none" w:sz="0" w:space="0" w:color="auto"/>
        <w:bottom w:val="none" w:sz="0" w:space="0" w:color="auto"/>
        <w:right w:val="none" w:sz="0" w:space="0" w:color="auto"/>
      </w:divBdr>
    </w:div>
    <w:div w:id="1593854009">
      <w:bodyDiv w:val="1"/>
      <w:marLeft w:val="0"/>
      <w:marRight w:val="0"/>
      <w:marTop w:val="0"/>
      <w:marBottom w:val="0"/>
      <w:divBdr>
        <w:top w:val="none" w:sz="0" w:space="0" w:color="auto"/>
        <w:left w:val="none" w:sz="0" w:space="0" w:color="auto"/>
        <w:bottom w:val="none" w:sz="0" w:space="0" w:color="auto"/>
        <w:right w:val="none" w:sz="0" w:space="0" w:color="auto"/>
      </w:divBdr>
      <w:divsChild>
        <w:div w:id="1131899607">
          <w:marLeft w:val="0"/>
          <w:marRight w:val="0"/>
          <w:marTop w:val="0"/>
          <w:marBottom w:val="0"/>
          <w:divBdr>
            <w:top w:val="none" w:sz="0" w:space="0" w:color="auto"/>
            <w:left w:val="none" w:sz="0" w:space="0" w:color="auto"/>
            <w:bottom w:val="none" w:sz="0" w:space="0" w:color="auto"/>
            <w:right w:val="none" w:sz="0" w:space="0" w:color="auto"/>
          </w:divBdr>
        </w:div>
        <w:div w:id="1398435099">
          <w:marLeft w:val="0"/>
          <w:marRight w:val="0"/>
          <w:marTop w:val="0"/>
          <w:marBottom w:val="0"/>
          <w:divBdr>
            <w:top w:val="none" w:sz="0" w:space="0" w:color="auto"/>
            <w:left w:val="none" w:sz="0" w:space="0" w:color="auto"/>
            <w:bottom w:val="none" w:sz="0" w:space="0" w:color="auto"/>
            <w:right w:val="none" w:sz="0" w:space="0" w:color="auto"/>
          </w:divBdr>
        </w:div>
      </w:divsChild>
    </w:div>
    <w:div w:id="1595237320">
      <w:bodyDiv w:val="1"/>
      <w:marLeft w:val="0"/>
      <w:marRight w:val="0"/>
      <w:marTop w:val="0"/>
      <w:marBottom w:val="0"/>
      <w:divBdr>
        <w:top w:val="none" w:sz="0" w:space="0" w:color="auto"/>
        <w:left w:val="none" w:sz="0" w:space="0" w:color="auto"/>
        <w:bottom w:val="none" w:sz="0" w:space="0" w:color="auto"/>
        <w:right w:val="none" w:sz="0" w:space="0" w:color="auto"/>
      </w:divBdr>
    </w:div>
    <w:div w:id="1724791333">
      <w:bodyDiv w:val="1"/>
      <w:marLeft w:val="0"/>
      <w:marRight w:val="0"/>
      <w:marTop w:val="0"/>
      <w:marBottom w:val="0"/>
      <w:divBdr>
        <w:top w:val="none" w:sz="0" w:space="0" w:color="auto"/>
        <w:left w:val="none" w:sz="0" w:space="0" w:color="auto"/>
        <w:bottom w:val="none" w:sz="0" w:space="0" w:color="auto"/>
        <w:right w:val="none" w:sz="0" w:space="0" w:color="auto"/>
      </w:divBdr>
      <w:divsChild>
        <w:div w:id="835846593">
          <w:marLeft w:val="0"/>
          <w:marRight w:val="0"/>
          <w:marTop w:val="0"/>
          <w:marBottom w:val="0"/>
          <w:divBdr>
            <w:top w:val="none" w:sz="0" w:space="0" w:color="auto"/>
            <w:left w:val="none" w:sz="0" w:space="0" w:color="auto"/>
            <w:bottom w:val="none" w:sz="0" w:space="0" w:color="auto"/>
            <w:right w:val="none" w:sz="0" w:space="0" w:color="auto"/>
          </w:divBdr>
        </w:div>
        <w:div w:id="1511486768">
          <w:marLeft w:val="0"/>
          <w:marRight w:val="0"/>
          <w:marTop w:val="0"/>
          <w:marBottom w:val="0"/>
          <w:divBdr>
            <w:top w:val="none" w:sz="0" w:space="0" w:color="auto"/>
            <w:left w:val="none" w:sz="0" w:space="0" w:color="auto"/>
            <w:bottom w:val="none" w:sz="0" w:space="0" w:color="auto"/>
            <w:right w:val="none" w:sz="0" w:space="0" w:color="auto"/>
          </w:divBdr>
        </w:div>
      </w:divsChild>
    </w:div>
    <w:div w:id="1823616068">
      <w:bodyDiv w:val="1"/>
      <w:marLeft w:val="0"/>
      <w:marRight w:val="0"/>
      <w:marTop w:val="0"/>
      <w:marBottom w:val="0"/>
      <w:divBdr>
        <w:top w:val="none" w:sz="0" w:space="0" w:color="auto"/>
        <w:left w:val="none" w:sz="0" w:space="0" w:color="auto"/>
        <w:bottom w:val="none" w:sz="0" w:space="0" w:color="auto"/>
        <w:right w:val="none" w:sz="0" w:space="0" w:color="auto"/>
      </w:divBdr>
    </w:div>
    <w:div w:id="2033068010">
      <w:bodyDiv w:val="1"/>
      <w:marLeft w:val="0"/>
      <w:marRight w:val="0"/>
      <w:marTop w:val="0"/>
      <w:marBottom w:val="0"/>
      <w:divBdr>
        <w:top w:val="none" w:sz="0" w:space="0" w:color="auto"/>
        <w:left w:val="none" w:sz="0" w:space="0" w:color="auto"/>
        <w:bottom w:val="none" w:sz="0" w:space="0" w:color="auto"/>
        <w:right w:val="none" w:sz="0" w:space="0" w:color="auto"/>
      </w:divBdr>
    </w:div>
    <w:div w:id="2085906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eybridgebasin-pc.gov.uk" TargetMode="External"/><Relationship Id="rId1" Type="http://schemas.openxmlformats.org/officeDocument/2006/relationships/hyperlink" Target="mailto:heybridgebasinpc@g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F9160-0AB3-462E-BEE7-C4F222943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1008</Words>
  <Characters>6960</Characters>
  <Application>Microsoft Office Word</Application>
  <DocSecurity>0</DocSecurity>
  <Lines>773</Lines>
  <Paragraphs>612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Gemma Lake</cp:lastModifiedBy>
  <cp:revision>67</cp:revision>
  <cp:lastPrinted>2026-09-29T12:45:00Z</cp:lastPrinted>
  <dcterms:created xsi:type="dcterms:W3CDTF">2026-10-13T10:48:00Z</dcterms:created>
  <dcterms:modified xsi:type="dcterms:W3CDTF">2026-10-15T08:40:00Z</dcterms:modified>
</cp:coreProperties>
</file>